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68D7" w:rsidRDefault="004D68D7" w:rsidP="004D68D7">
      <w:pPr>
        <w:pStyle w:val="ListParagraph"/>
        <w:ind w:left="567" w:hanging="567"/>
        <w:rPr>
          <w:rFonts w:cs="Arial"/>
          <w:bCs/>
          <w:szCs w:val="20"/>
        </w:rPr>
      </w:pPr>
    </w:p>
    <w:p w:rsidR="004D68D7" w:rsidRDefault="004D68D7" w:rsidP="004D68D7">
      <w:pPr>
        <w:jc w:val="center"/>
        <w:rPr>
          <w:rFonts w:cs="Arial"/>
          <w:b/>
          <w:bCs/>
          <w:szCs w:val="20"/>
        </w:rPr>
      </w:pPr>
    </w:p>
    <w:p w:rsidR="004D68D7" w:rsidRDefault="004D68D7" w:rsidP="004D68D7">
      <w:pPr>
        <w:pStyle w:val="EndnoteText"/>
        <w:jc w:val="center"/>
        <w:rPr>
          <w:sz w:val="17"/>
          <w:szCs w:val="17"/>
        </w:rPr>
      </w:pPr>
      <w:r>
        <w:rPr>
          <w:noProof/>
          <w:sz w:val="17"/>
          <w:szCs w:val="17"/>
          <w:lang w:eastAsia="en-GB"/>
        </w:rPr>
        <w:drawing>
          <wp:inline distT="0" distB="0" distL="0" distR="0" wp14:anchorId="7EDDB877" wp14:editId="1AFAAE8F">
            <wp:extent cx="2295525" cy="533400"/>
            <wp:effectExtent l="19050" t="0" r="9525" b="0"/>
            <wp:docPr id="2" name="Picture 105" descr="LVP_UNI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LVP_UNI_LOGO_Black"/>
                    <pic:cNvPicPr>
                      <a:picLocks noChangeAspect="1" noChangeArrowheads="1"/>
                    </pic:cNvPicPr>
                  </pic:nvPicPr>
                  <pic:blipFill>
                    <a:blip r:embed="rId7" cstate="print"/>
                    <a:srcRect/>
                    <a:stretch>
                      <a:fillRect/>
                    </a:stretch>
                  </pic:blipFill>
                  <pic:spPr bwMode="auto">
                    <a:xfrm>
                      <a:off x="0" y="0"/>
                      <a:ext cx="2295525" cy="533400"/>
                    </a:xfrm>
                    <a:prstGeom prst="rect">
                      <a:avLst/>
                    </a:prstGeom>
                    <a:noFill/>
                    <a:ln w="9525">
                      <a:noFill/>
                      <a:miter lim="800000"/>
                      <a:headEnd/>
                      <a:tailEnd/>
                    </a:ln>
                  </pic:spPr>
                </pic:pic>
              </a:graphicData>
            </a:graphic>
          </wp:inline>
        </w:drawing>
      </w:r>
    </w:p>
    <w:p w:rsidR="004D68D7" w:rsidRDefault="004D68D7" w:rsidP="004D68D7">
      <w:pPr>
        <w:pStyle w:val="EndnoteText"/>
        <w:jc w:val="center"/>
        <w:rPr>
          <w:sz w:val="17"/>
          <w:szCs w:val="17"/>
        </w:rPr>
      </w:pPr>
    </w:p>
    <w:p w:rsidR="004D68D7" w:rsidRDefault="004D68D7" w:rsidP="004D68D7">
      <w:pPr>
        <w:pStyle w:val="EndnoteText"/>
        <w:jc w:val="center"/>
        <w:rPr>
          <w:sz w:val="17"/>
          <w:szCs w:val="17"/>
        </w:rPr>
      </w:pPr>
    </w:p>
    <w:p w:rsidR="004D68D7" w:rsidRPr="00001800" w:rsidRDefault="004D68D7" w:rsidP="004D68D7">
      <w:pPr>
        <w:pStyle w:val="EndnoteText"/>
        <w:jc w:val="center"/>
        <w:rPr>
          <w:rFonts w:cs="Arial"/>
          <w:b/>
          <w:bCs/>
          <w:sz w:val="22"/>
        </w:rPr>
      </w:pPr>
      <w:r w:rsidRPr="00001800">
        <w:rPr>
          <w:rFonts w:cs="Arial"/>
          <w:b/>
          <w:bCs/>
          <w:sz w:val="22"/>
        </w:rPr>
        <w:t xml:space="preserve">DECLARATION OF ACADEMIC INTEGRITY </w:t>
      </w:r>
    </w:p>
    <w:p w:rsidR="004D68D7" w:rsidRDefault="004D68D7" w:rsidP="004D68D7">
      <w:pPr>
        <w:pStyle w:val="EndnoteText"/>
        <w:jc w:val="center"/>
        <w:rPr>
          <w:rFonts w:cs="Arial"/>
          <w:b/>
          <w:bCs/>
        </w:rPr>
      </w:pPr>
    </w:p>
    <w:tbl>
      <w:tblPr>
        <w:tblStyle w:val="TableGrid"/>
        <w:tblW w:w="0" w:type="auto"/>
        <w:tblLook w:val="04A0" w:firstRow="1" w:lastRow="0" w:firstColumn="1" w:lastColumn="0" w:noHBand="0" w:noVBand="1"/>
      </w:tblPr>
      <w:tblGrid>
        <w:gridCol w:w="2348"/>
        <w:gridCol w:w="6854"/>
      </w:tblGrid>
      <w:tr w:rsidR="004D68D7" w:rsidTr="009D75B4">
        <w:tc>
          <w:tcPr>
            <w:tcW w:w="2376" w:type="dxa"/>
          </w:tcPr>
          <w:p w:rsidR="004D68D7" w:rsidRPr="007D7859" w:rsidRDefault="004D68D7" w:rsidP="009D75B4">
            <w:pPr>
              <w:pStyle w:val="EndnoteText"/>
              <w:jc w:val="left"/>
              <w:rPr>
                <w:rFonts w:cs="Arial"/>
                <w:bCs/>
              </w:rPr>
            </w:pPr>
          </w:p>
          <w:p w:rsidR="004D68D7" w:rsidRPr="007D7859" w:rsidRDefault="004D68D7" w:rsidP="009D75B4">
            <w:pPr>
              <w:pStyle w:val="EndnoteText"/>
              <w:jc w:val="left"/>
              <w:rPr>
                <w:rFonts w:cs="Arial"/>
                <w:b/>
                <w:bCs/>
              </w:rPr>
            </w:pPr>
            <w:r w:rsidRPr="007D7859">
              <w:rPr>
                <w:rFonts w:cs="Arial"/>
                <w:bCs/>
              </w:rPr>
              <w:t>NAME (Print)</w:t>
            </w:r>
          </w:p>
        </w:tc>
        <w:tc>
          <w:tcPr>
            <w:tcW w:w="7052" w:type="dxa"/>
          </w:tcPr>
          <w:p w:rsidR="004D68D7" w:rsidRDefault="004D68D7" w:rsidP="009D75B4">
            <w:pPr>
              <w:pStyle w:val="EndnoteText"/>
              <w:jc w:val="center"/>
              <w:rPr>
                <w:rFonts w:cs="Arial"/>
                <w:b/>
                <w:bCs/>
              </w:rPr>
            </w:pPr>
          </w:p>
        </w:tc>
      </w:tr>
      <w:tr w:rsidR="004D68D7" w:rsidTr="009D75B4">
        <w:tc>
          <w:tcPr>
            <w:tcW w:w="2376" w:type="dxa"/>
          </w:tcPr>
          <w:p w:rsidR="004D68D7" w:rsidRPr="007D7859" w:rsidRDefault="004D68D7" w:rsidP="009D75B4">
            <w:pPr>
              <w:pStyle w:val="EndnoteText"/>
              <w:jc w:val="left"/>
              <w:rPr>
                <w:rFonts w:cs="Arial"/>
                <w:bCs/>
              </w:rPr>
            </w:pPr>
          </w:p>
          <w:p w:rsidR="004D68D7" w:rsidRPr="007D7859" w:rsidRDefault="004D68D7" w:rsidP="009D75B4">
            <w:pPr>
              <w:pStyle w:val="EndnoteText"/>
              <w:jc w:val="left"/>
              <w:rPr>
                <w:rFonts w:cs="Arial"/>
                <w:b/>
                <w:bCs/>
              </w:rPr>
            </w:pPr>
            <w:r w:rsidRPr="007D7859">
              <w:rPr>
                <w:rFonts w:cs="Arial"/>
                <w:bCs/>
              </w:rPr>
              <w:t>STUDENT NUMBER</w:t>
            </w:r>
          </w:p>
        </w:tc>
        <w:tc>
          <w:tcPr>
            <w:tcW w:w="7052" w:type="dxa"/>
          </w:tcPr>
          <w:p w:rsidR="004D68D7" w:rsidRDefault="004D68D7" w:rsidP="009D75B4">
            <w:pPr>
              <w:pStyle w:val="EndnoteText"/>
              <w:jc w:val="center"/>
              <w:rPr>
                <w:rFonts w:cs="Arial"/>
                <w:b/>
                <w:bCs/>
              </w:rPr>
            </w:pPr>
          </w:p>
        </w:tc>
      </w:tr>
      <w:tr w:rsidR="004D68D7" w:rsidTr="009D75B4">
        <w:tc>
          <w:tcPr>
            <w:tcW w:w="2376" w:type="dxa"/>
          </w:tcPr>
          <w:p w:rsidR="004D68D7" w:rsidRPr="007D7859" w:rsidRDefault="004D68D7" w:rsidP="009D75B4">
            <w:pPr>
              <w:pStyle w:val="EndnoteText"/>
              <w:jc w:val="left"/>
              <w:rPr>
                <w:rFonts w:cs="Arial"/>
                <w:bCs/>
              </w:rPr>
            </w:pPr>
          </w:p>
          <w:p w:rsidR="004D68D7" w:rsidRPr="007D7859" w:rsidRDefault="004D68D7" w:rsidP="009D75B4">
            <w:pPr>
              <w:pStyle w:val="EndnoteText"/>
              <w:jc w:val="left"/>
              <w:rPr>
                <w:rFonts w:cs="Arial"/>
                <w:b/>
                <w:bCs/>
              </w:rPr>
            </w:pPr>
            <w:r w:rsidRPr="007D7859">
              <w:rPr>
                <w:rFonts w:cs="Arial"/>
                <w:bCs/>
              </w:rPr>
              <w:t>MODULE TITLE/CODE</w:t>
            </w:r>
          </w:p>
        </w:tc>
        <w:tc>
          <w:tcPr>
            <w:tcW w:w="7052" w:type="dxa"/>
          </w:tcPr>
          <w:p w:rsidR="004D68D7" w:rsidRDefault="004D68D7" w:rsidP="009D75B4">
            <w:pPr>
              <w:pStyle w:val="EndnoteText"/>
              <w:jc w:val="center"/>
              <w:rPr>
                <w:rFonts w:cs="Arial"/>
                <w:b/>
                <w:bCs/>
              </w:rPr>
            </w:pPr>
          </w:p>
        </w:tc>
      </w:tr>
      <w:tr w:rsidR="004D68D7" w:rsidTr="009D75B4">
        <w:tc>
          <w:tcPr>
            <w:tcW w:w="2376" w:type="dxa"/>
          </w:tcPr>
          <w:p w:rsidR="004D68D7" w:rsidRPr="007D7859" w:rsidRDefault="004D68D7" w:rsidP="009D75B4">
            <w:pPr>
              <w:pStyle w:val="EndnoteText"/>
              <w:jc w:val="left"/>
              <w:rPr>
                <w:rFonts w:cs="Arial"/>
                <w:bCs/>
              </w:rPr>
            </w:pPr>
          </w:p>
          <w:p w:rsidR="004D68D7" w:rsidRPr="007D7859" w:rsidRDefault="004D68D7" w:rsidP="009D75B4">
            <w:pPr>
              <w:pStyle w:val="EndnoteText"/>
              <w:jc w:val="left"/>
              <w:rPr>
                <w:rFonts w:cs="Arial"/>
                <w:b/>
                <w:bCs/>
              </w:rPr>
            </w:pPr>
            <w:r w:rsidRPr="007D7859">
              <w:rPr>
                <w:rFonts w:cs="Arial"/>
                <w:bCs/>
              </w:rPr>
              <w:t>TITLE OF WORK</w:t>
            </w:r>
          </w:p>
        </w:tc>
        <w:tc>
          <w:tcPr>
            <w:tcW w:w="7052" w:type="dxa"/>
          </w:tcPr>
          <w:p w:rsidR="004D68D7" w:rsidRDefault="004D68D7" w:rsidP="009D75B4">
            <w:pPr>
              <w:pStyle w:val="EndnoteText"/>
              <w:jc w:val="center"/>
              <w:rPr>
                <w:rFonts w:cs="Arial"/>
                <w:b/>
                <w:bCs/>
              </w:rPr>
            </w:pPr>
          </w:p>
        </w:tc>
      </w:tr>
    </w:tbl>
    <w:p w:rsidR="004D68D7" w:rsidRDefault="004D68D7" w:rsidP="004D68D7">
      <w:pPr>
        <w:pStyle w:val="EndnoteText"/>
        <w:jc w:val="center"/>
        <w:rPr>
          <w:rFonts w:cs="Arial"/>
          <w:b/>
          <w:bCs/>
        </w:rPr>
      </w:pPr>
    </w:p>
    <w:p w:rsidR="004D68D7" w:rsidRPr="003B4604" w:rsidRDefault="004D68D7" w:rsidP="004D68D7">
      <w:pPr>
        <w:jc w:val="center"/>
        <w:rPr>
          <w:rFonts w:cs="Arial"/>
          <w:i/>
          <w:sz w:val="22"/>
          <w:szCs w:val="20"/>
        </w:rPr>
      </w:pPr>
      <w:r w:rsidRPr="003B4604">
        <w:rPr>
          <w:rFonts w:cs="Arial"/>
          <w:i/>
          <w:sz w:val="22"/>
          <w:szCs w:val="20"/>
        </w:rPr>
        <w:t>This form should be completed by the student and appended to any piece of work that is submitted for summative assessment.</w:t>
      </w:r>
      <w:r w:rsidRPr="00855737">
        <w:rPr>
          <w:rFonts w:cs="Arial"/>
          <w:i/>
          <w:sz w:val="22"/>
          <w:szCs w:val="20"/>
        </w:rPr>
        <w:t xml:space="preserve"> </w:t>
      </w:r>
      <w:r>
        <w:rPr>
          <w:rFonts w:cs="Arial"/>
          <w:i/>
          <w:sz w:val="22"/>
          <w:szCs w:val="20"/>
        </w:rPr>
        <w:t xml:space="preserve">Submission of the form by electronic means by a student constitutes their confirmation of the terms of the declaration. </w:t>
      </w:r>
    </w:p>
    <w:p w:rsidR="004D68D7" w:rsidRPr="003B4604" w:rsidRDefault="004D68D7" w:rsidP="004D68D7">
      <w:pPr>
        <w:jc w:val="center"/>
        <w:rPr>
          <w:rFonts w:cs="Arial"/>
          <w:i/>
          <w:sz w:val="22"/>
          <w:szCs w:val="20"/>
        </w:rPr>
      </w:pPr>
    </w:p>
    <w:p w:rsidR="004D68D7" w:rsidRPr="00001800" w:rsidRDefault="004D68D7" w:rsidP="004D68D7">
      <w:pPr>
        <w:rPr>
          <w:rFonts w:cs="Arial"/>
          <w:sz w:val="22"/>
          <w:szCs w:val="20"/>
        </w:rPr>
      </w:pPr>
    </w:p>
    <w:p w:rsidR="004D68D7" w:rsidRPr="00001800" w:rsidRDefault="004D68D7" w:rsidP="004D68D7">
      <w:pPr>
        <w:rPr>
          <w:rFonts w:cs="Arial"/>
          <w:bCs/>
          <w:sz w:val="22"/>
        </w:rPr>
      </w:pPr>
      <w:r>
        <w:rPr>
          <w:rFonts w:cs="Arial"/>
          <w:sz w:val="22"/>
          <w:szCs w:val="20"/>
        </w:rPr>
        <w:t xml:space="preserve">Students should familiarise themselves with </w:t>
      </w:r>
      <w:r w:rsidRPr="00001800">
        <w:rPr>
          <w:rFonts w:cs="Arial"/>
          <w:sz w:val="22"/>
          <w:szCs w:val="20"/>
        </w:rPr>
        <w:t xml:space="preserve">Section </w:t>
      </w:r>
      <w:r>
        <w:rPr>
          <w:rFonts w:cs="Arial"/>
          <w:sz w:val="22"/>
          <w:szCs w:val="20"/>
        </w:rPr>
        <w:t>9</w:t>
      </w:r>
      <w:r w:rsidRPr="00001800">
        <w:rPr>
          <w:rFonts w:cs="Arial"/>
          <w:sz w:val="22"/>
          <w:szCs w:val="20"/>
        </w:rPr>
        <w:t xml:space="preserve"> </w:t>
      </w:r>
      <w:r>
        <w:rPr>
          <w:rFonts w:cs="Arial"/>
          <w:sz w:val="22"/>
          <w:szCs w:val="20"/>
        </w:rPr>
        <w:t xml:space="preserve">of the Code of Practice on Assessment </w:t>
      </w:r>
      <w:r w:rsidRPr="00001800">
        <w:rPr>
          <w:rFonts w:cs="Arial"/>
          <w:sz w:val="22"/>
          <w:szCs w:val="20"/>
        </w:rPr>
        <w:t xml:space="preserve">and Appendix L of the University’s </w:t>
      </w:r>
      <w:r w:rsidRPr="00001800">
        <w:rPr>
          <w:rFonts w:cs="Arial"/>
          <w:iCs/>
          <w:sz w:val="22"/>
          <w:szCs w:val="20"/>
        </w:rPr>
        <w:t>Code of Practice on Assessment</w:t>
      </w:r>
      <w:r w:rsidRPr="00001800">
        <w:rPr>
          <w:rFonts w:cs="Arial"/>
          <w:sz w:val="22"/>
          <w:szCs w:val="20"/>
        </w:rPr>
        <w:t xml:space="preserve"> </w:t>
      </w:r>
      <w:r>
        <w:rPr>
          <w:rFonts w:cs="Arial"/>
          <w:sz w:val="22"/>
          <w:szCs w:val="20"/>
        </w:rPr>
        <w:t xml:space="preserve">which </w:t>
      </w:r>
      <w:r w:rsidRPr="00001800">
        <w:rPr>
          <w:rFonts w:cs="Arial"/>
          <w:sz w:val="22"/>
          <w:szCs w:val="20"/>
        </w:rPr>
        <w:t>provide the definitions of academic malpractice and the policies and procedures that apply to the investigation of alleged incidents.</w:t>
      </w:r>
      <w:r>
        <w:rPr>
          <w:rFonts w:cs="Arial"/>
          <w:sz w:val="22"/>
          <w:szCs w:val="20"/>
        </w:rPr>
        <w:t xml:space="preserve"> </w:t>
      </w:r>
      <w:r w:rsidRPr="00001800">
        <w:rPr>
          <w:rFonts w:cs="Arial"/>
          <w:bCs/>
          <w:sz w:val="22"/>
        </w:rPr>
        <w:t xml:space="preserve"> </w:t>
      </w:r>
    </w:p>
    <w:p w:rsidR="004D68D7" w:rsidRPr="00001800" w:rsidRDefault="004D68D7" w:rsidP="004D68D7">
      <w:pPr>
        <w:rPr>
          <w:rFonts w:cs="Arial"/>
          <w:bCs/>
          <w:sz w:val="22"/>
        </w:rPr>
      </w:pPr>
    </w:p>
    <w:p w:rsidR="004D68D7" w:rsidRPr="00001800" w:rsidRDefault="004D68D7" w:rsidP="004D68D7">
      <w:pPr>
        <w:rPr>
          <w:rFonts w:cs="Arial"/>
          <w:bCs/>
          <w:sz w:val="22"/>
        </w:rPr>
      </w:pPr>
      <w:r w:rsidRPr="00001800">
        <w:rPr>
          <w:rFonts w:cs="Arial"/>
          <w:bCs/>
          <w:sz w:val="22"/>
        </w:rPr>
        <w:t xml:space="preserve">Students found to have </w:t>
      </w:r>
      <w:r>
        <w:rPr>
          <w:rFonts w:cs="Arial"/>
          <w:bCs/>
          <w:sz w:val="22"/>
        </w:rPr>
        <w:t xml:space="preserve">committed </w:t>
      </w:r>
      <w:r w:rsidRPr="00001800">
        <w:rPr>
          <w:rFonts w:cs="Arial"/>
          <w:bCs/>
          <w:sz w:val="22"/>
        </w:rPr>
        <w:t xml:space="preserve">academic malpractice are liable to receive a mark of zero for the assessment or </w:t>
      </w:r>
      <w:r>
        <w:rPr>
          <w:rFonts w:cs="Arial"/>
          <w:bCs/>
          <w:sz w:val="22"/>
        </w:rPr>
        <w:t xml:space="preserve">the </w:t>
      </w:r>
      <w:r w:rsidRPr="00001800">
        <w:rPr>
          <w:rFonts w:cs="Arial"/>
          <w:bCs/>
          <w:sz w:val="22"/>
        </w:rPr>
        <w:t>module concerned.  Unfair and dishonest academic practice will attract more severe penalties, including possible suspension or termination of studies.</w:t>
      </w:r>
    </w:p>
    <w:p w:rsidR="004D68D7" w:rsidRPr="00BC694A" w:rsidRDefault="004D68D7" w:rsidP="004D68D7">
      <w:pPr>
        <w:pStyle w:val="EndnoteText"/>
        <w:rPr>
          <w:rFonts w:cs="Arial"/>
          <w:bCs/>
        </w:rPr>
      </w:pPr>
    </w:p>
    <w:p w:rsidR="004D68D7" w:rsidRDefault="004D68D7" w:rsidP="004D68D7">
      <w:pPr>
        <w:pStyle w:val="EndnoteText"/>
        <w:rPr>
          <w:rFonts w:cs="Arial"/>
          <w:bCs/>
          <w:u w:val="single"/>
        </w:rPr>
      </w:pPr>
    </w:p>
    <w:p w:rsidR="004D68D7" w:rsidRPr="009A4CCF" w:rsidRDefault="004D68D7" w:rsidP="004D68D7">
      <w:pPr>
        <w:pStyle w:val="EndnoteText"/>
        <w:rPr>
          <w:rFonts w:cs="Arial"/>
          <w:bCs/>
          <w:sz w:val="22"/>
        </w:rPr>
      </w:pPr>
      <w:r w:rsidRPr="009A4CCF">
        <w:rPr>
          <w:rFonts w:cs="Arial"/>
          <w:bCs/>
          <w:sz w:val="22"/>
          <w:u w:val="single"/>
        </w:rPr>
        <w:t>STUDENT DECLARATION</w:t>
      </w:r>
    </w:p>
    <w:p w:rsidR="004D68D7" w:rsidRPr="00BC694A" w:rsidRDefault="004D68D7" w:rsidP="004D68D7">
      <w:pPr>
        <w:pStyle w:val="EndnoteText"/>
        <w:rPr>
          <w:rFonts w:cs="Arial"/>
          <w:bCs/>
        </w:rPr>
      </w:pPr>
    </w:p>
    <w:p w:rsidR="004D68D7" w:rsidRDefault="004D68D7" w:rsidP="004D68D7">
      <w:pPr>
        <w:pStyle w:val="EndnoteText"/>
        <w:rPr>
          <w:rFonts w:cs="Arial"/>
          <w:bCs/>
          <w:sz w:val="22"/>
        </w:rPr>
      </w:pPr>
      <w:r w:rsidRPr="009A4CCF">
        <w:rPr>
          <w:rFonts w:cs="Arial"/>
          <w:bCs/>
          <w:sz w:val="22"/>
        </w:rPr>
        <w:t>I confirm that I have read and understood the University’s Academic Integrity Policy.</w:t>
      </w:r>
    </w:p>
    <w:p w:rsidR="004D68D7" w:rsidRDefault="004D68D7" w:rsidP="004D68D7">
      <w:pPr>
        <w:pStyle w:val="EndnoteText"/>
        <w:rPr>
          <w:rFonts w:cs="Arial"/>
          <w:bCs/>
          <w:sz w:val="22"/>
        </w:rPr>
      </w:pPr>
    </w:p>
    <w:p w:rsidR="004D68D7" w:rsidRDefault="004D68D7" w:rsidP="004D68D7">
      <w:pPr>
        <w:pStyle w:val="EndnoteText"/>
        <w:rPr>
          <w:rFonts w:cs="Arial"/>
          <w:bCs/>
          <w:sz w:val="22"/>
        </w:rPr>
      </w:pPr>
      <w:r>
        <w:rPr>
          <w:rFonts w:cs="Arial"/>
          <w:bCs/>
          <w:sz w:val="22"/>
        </w:rPr>
        <w:t>I confirm that I have acted honestly, ethically and professionally in conduct leading to assessment for the programme of study.</w:t>
      </w:r>
    </w:p>
    <w:p w:rsidR="004D68D7" w:rsidRDefault="004D68D7" w:rsidP="004D68D7">
      <w:pPr>
        <w:pStyle w:val="EndnoteText"/>
        <w:rPr>
          <w:rFonts w:cs="Arial"/>
          <w:bCs/>
          <w:sz w:val="22"/>
        </w:rPr>
      </w:pPr>
    </w:p>
    <w:p w:rsidR="004D68D7" w:rsidRPr="009A4CCF" w:rsidRDefault="004D68D7" w:rsidP="004D68D7">
      <w:pPr>
        <w:pStyle w:val="EndnoteText"/>
        <w:rPr>
          <w:rFonts w:cs="Arial"/>
          <w:bCs/>
          <w:sz w:val="22"/>
        </w:rPr>
      </w:pPr>
      <w:r w:rsidRPr="009A4CCF">
        <w:rPr>
          <w:rFonts w:cs="Arial"/>
          <w:bCs/>
          <w:sz w:val="22"/>
        </w:rPr>
        <w:t xml:space="preserve">I confirm that I have not copied material from another source nor committed plagiarism nor </w:t>
      </w:r>
      <w:r>
        <w:rPr>
          <w:rFonts w:cs="Arial"/>
          <w:bCs/>
          <w:sz w:val="22"/>
        </w:rPr>
        <w:t xml:space="preserve">commissioned all or part of the work (including unacceptable proof-reading) nor </w:t>
      </w:r>
      <w:r w:rsidRPr="009A4CCF">
        <w:rPr>
          <w:rFonts w:cs="Arial"/>
          <w:bCs/>
          <w:sz w:val="22"/>
        </w:rPr>
        <w:t>fabricated</w:t>
      </w:r>
      <w:r>
        <w:rPr>
          <w:rFonts w:cs="Arial"/>
          <w:bCs/>
          <w:sz w:val="22"/>
        </w:rPr>
        <w:t>, falsified or embellished</w:t>
      </w:r>
      <w:r w:rsidRPr="009A4CCF">
        <w:rPr>
          <w:rFonts w:cs="Arial"/>
          <w:bCs/>
          <w:sz w:val="22"/>
        </w:rPr>
        <w:t xml:space="preserve"> data when completing the attached piece of work. I confirm that I have not copied material from another source, nor colluded with any other student in the preparation and production of this work.</w:t>
      </w:r>
    </w:p>
    <w:p w:rsidR="004D68D7" w:rsidRPr="009A4CCF" w:rsidRDefault="004D68D7" w:rsidP="004D68D7">
      <w:pPr>
        <w:pStyle w:val="EndnoteText"/>
        <w:rPr>
          <w:rFonts w:cs="Arial"/>
          <w:bCs/>
          <w:sz w:val="22"/>
        </w:rPr>
      </w:pPr>
    </w:p>
    <w:p w:rsidR="006D7E41" w:rsidRPr="00EA452E" w:rsidRDefault="006D7E41" w:rsidP="006D7E41">
      <w:pPr>
        <w:spacing w:after="120"/>
        <w:rPr>
          <w:sz w:val="21"/>
          <w:szCs w:val="21"/>
        </w:rPr>
      </w:pPr>
      <w:r w:rsidRPr="00EA452E">
        <w:rPr>
          <w:sz w:val="21"/>
          <w:szCs w:val="21"/>
        </w:rPr>
        <w:t xml:space="preserve">*software applications include, but are not limited to, </w:t>
      </w:r>
      <w:proofErr w:type="spellStart"/>
      <w:r w:rsidRPr="00EA452E">
        <w:rPr>
          <w:sz w:val="21"/>
          <w:szCs w:val="21"/>
        </w:rPr>
        <w:t>ChatGPT</w:t>
      </w:r>
      <w:proofErr w:type="spellEnd"/>
      <w:r w:rsidRPr="00EA452E">
        <w:rPr>
          <w:sz w:val="21"/>
          <w:szCs w:val="21"/>
        </w:rPr>
        <w:t>, Bing Chat, DALL.E, Bard</w:t>
      </w:r>
    </w:p>
    <w:p w:rsidR="004D68D7" w:rsidRPr="009A4CCF" w:rsidRDefault="004D68D7" w:rsidP="004D68D7">
      <w:pPr>
        <w:pStyle w:val="EndnoteText"/>
        <w:rPr>
          <w:rFonts w:cs="Arial"/>
          <w:bCs/>
          <w:sz w:val="22"/>
        </w:rPr>
      </w:pPr>
    </w:p>
    <w:p w:rsidR="004D68D7" w:rsidRPr="009A4CCF" w:rsidRDefault="004D68D7" w:rsidP="004D68D7">
      <w:pPr>
        <w:pStyle w:val="EndnoteText"/>
        <w:rPr>
          <w:rFonts w:cs="Arial"/>
          <w:bCs/>
          <w:sz w:val="22"/>
        </w:rPr>
      </w:pPr>
    </w:p>
    <w:p w:rsidR="004D68D7" w:rsidRDefault="004D68D7" w:rsidP="004D68D7">
      <w:pPr>
        <w:pStyle w:val="EndnoteText"/>
        <w:rPr>
          <w:rFonts w:cs="Arial"/>
          <w:bCs/>
          <w:sz w:val="22"/>
        </w:rPr>
      </w:pPr>
      <w:r w:rsidRPr="009A4CCF">
        <w:rPr>
          <w:rFonts w:cs="Arial"/>
          <w:bCs/>
          <w:sz w:val="22"/>
        </w:rPr>
        <w:t>SIGNATURE…………………………………………</w:t>
      </w:r>
      <w:r>
        <w:rPr>
          <w:rFonts w:cs="Arial"/>
          <w:bCs/>
          <w:sz w:val="22"/>
        </w:rPr>
        <w:t>...............................................</w:t>
      </w:r>
      <w:r w:rsidRPr="009A4CCF">
        <w:rPr>
          <w:rFonts w:cs="Arial"/>
          <w:bCs/>
          <w:sz w:val="22"/>
        </w:rPr>
        <w:t>……………</w:t>
      </w:r>
    </w:p>
    <w:p w:rsidR="004D68D7" w:rsidRDefault="004D68D7" w:rsidP="004D68D7">
      <w:pPr>
        <w:pStyle w:val="EndnoteText"/>
        <w:rPr>
          <w:rFonts w:cs="Arial"/>
          <w:bCs/>
          <w:sz w:val="22"/>
        </w:rPr>
      </w:pPr>
    </w:p>
    <w:p w:rsidR="004D68D7" w:rsidRDefault="004D68D7" w:rsidP="004D68D7">
      <w:pPr>
        <w:pStyle w:val="EndnoteText"/>
        <w:rPr>
          <w:rFonts w:cs="Arial"/>
          <w:bCs/>
          <w:sz w:val="22"/>
        </w:rPr>
      </w:pPr>
    </w:p>
    <w:p w:rsidR="004D68D7" w:rsidRPr="009A4CCF" w:rsidRDefault="004D68D7" w:rsidP="004D68D7">
      <w:pPr>
        <w:pStyle w:val="EndnoteText"/>
        <w:rPr>
          <w:rFonts w:cs="Arial"/>
          <w:bCs/>
          <w:sz w:val="22"/>
        </w:rPr>
      </w:pPr>
      <w:r w:rsidRPr="009A4CCF">
        <w:rPr>
          <w:rFonts w:cs="Arial"/>
          <w:bCs/>
          <w:sz w:val="22"/>
        </w:rPr>
        <w:t>DATE………………………………….</w:t>
      </w:r>
      <w:r>
        <w:rPr>
          <w:rFonts w:cs="Arial"/>
          <w:bCs/>
          <w:sz w:val="22"/>
        </w:rPr>
        <w:t>......................................................................................</w:t>
      </w:r>
      <w:r w:rsidRPr="009A4CCF">
        <w:rPr>
          <w:rFonts w:cs="Arial"/>
          <w:bCs/>
          <w:sz w:val="22"/>
        </w:rPr>
        <w:t>.</w:t>
      </w:r>
    </w:p>
    <w:p w:rsidR="004D68D7" w:rsidRDefault="004D68D7" w:rsidP="004D68D7">
      <w:pPr>
        <w:spacing w:after="200" w:line="276" w:lineRule="auto"/>
        <w:jc w:val="left"/>
        <w:rPr>
          <w:sz w:val="22"/>
          <w:szCs w:val="22"/>
        </w:rPr>
      </w:pPr>
      <w:r>
        <w:rPr>
          <w:sz w:val="22"/>
          <w:szCs w:val="22"/>
        </w:rPr>
        <w:br w:type="page"/>
      </w:r>
    </w:p>
    <w:p w:rsidR="004D68D7" w:rsidRDefault="004D68D7" w:rsidP="004D68D7">
      <w:pPr>
        <w:jc w:val="center"/>
        <w:rPr>
          <w:sz w:val="22"/>
          <w:szCs w:val="22"/>
        </w:rPr>
      </w:pPr>
    </w:p>
    <w:p w:rsidR="004D68D7" w:rsidRDefault="004D68D7" w:rsidP="004D68D7">
      <w:pPr>
        <w:jc w:val="center"/>
      </w:pPr>
      <w:r>
        <w:rPr>
          <w:noProof/>
          <w:lang w:eastAsia="en-GB"/>
        </w:rPr>
        <w:drawing>
          <wp:inline distT="0" distB="0" distL="0" distR="0" wp14:anchorId="1E076B35" wp14:editId="1DA8A021">
            <wp:extent cx="2295525" cy="533400"/>
            <wp:effectExtent l="19050" t="0" r="9525" b="0"/>
            <wp:docPr id="4" name="Picture 102" descr="LVP_UNI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LVP_UNI_LOGO_Black"/>
                    <pic:cNvPicPr>
                      <a:picLocks noChangeAspect="1" noChangeArrowheads="1"/>
                    </pic:cNvPicPr>
                  </pic:nvPicPr>
                  <pic:blipFill>
                    <a:blip r:embed="rId7" cstate="print"/>
                    <a:srcRect/>
                    <a:stretch>
                      <a:fillRect/>
                    </a:stretch>
                  </pic:blipFill>
                  <pic:spPr bwMode="auto">
                    <a:xfrm>
                      <a:off x="0" y="0"/>
                      <a:ext cx="2295525" cy="533400"/>
                    </a:xfrm>
                    <a:prstGeom prst="rect">
                      <a:avLst/>
                    </a:prstGeom>
                    <a:noFill/>
                    <a:ln w="9525">
                      <a:noFill/>
                      <a:miter lim="800000"/>
                      <a:headEnd/>
                      <a:tailEnd/>
                    </a:ln>
                  </pic:spPr>
                </pic:pic>
              </a:graphicData>
            </a:graphic>
          </wp:inline>
        </w:drawing>
      </w:r>
    </w:p>
    <w:p w:rsidR="004D68D7" w:rsidRDefault="004D68D7" w:rsidP="004D68D7">
      <w:pPr>
        <w:jc w:val="center"/>
      </w:pPr>
    </w:p>
    <w:p w:rsidR="004D68D7" w:rsidRPr="0084306E" w:rsidRDefault="004D68D7" w:rsidP="004D68D7">
      <w:pPr>
        <w:jc w:val="center"/>
        <w:rPr>
          <w:sz w:val="21"/>
          <w:szCs w:val="21"/>
        </w:rPr>
      </w:pPr>
    </w:p>
    <w:p w:rsidR="004D68D7" w:rsidRPr="0084306E" w:rsidRDefault="004D68D7" w:rsidP="004D68D7">
      <w:pPr>
        <w:jc w:val="center"/>
        <w:rPr>
          <w:b/>
          <w:sz w:val="21"/>
          <w:szCs w:val="21"/>
        </w:rPr>
      </w:pPr>
      <w:r w:rsidRPr="0084306E">
        <w:rPr>
          <w:b/>
          <w:sz w:val="21"/>
          <w:szCs w:val="21"/>
        </w:rPr>
        <w:t>CATEGORY B OFFENCE</w:t>
      </w:r>
    </w:p>
    <w:p w:rsidR="004D68D7" w:rsidRPr="0084306E" w:rsidRDefault="004D68D7" w:rsidP="004D68D7">
      <w:pPr>
        <w:jc w:val="center"/>
        <w:rPr>
          <w:b/>
          <w:sz w:val="21"/>
          <w:szCs w:val="21"/>
        </w:rPr>
      </w:pPr>
    </w:p>
    <w:p w:rsidR="004D68D7" w:rsidRPr="0084306E" w:rsidRDefault="004D68D7" w:rsidP="004D68D7">
      <w:pPr>
        <w:jc w:val="center"/>
        <w:rPr>
          <w:b/>
          <w:sz w:val="21"/>
          <w:szCs w:val="21"/>
        </w:rPr>
      </w:pPr>
    </w:p>
    <w:p w:rsidR="004D68D7" w:rsidRPr="0084306E" w:rsidRDefault="004D68D7" w:rsidP="004D68D7">
      <w:pPr>
        <w:jc w:val="center"/>
        <w:rPr>
          <w:b/>
          <w:sz w:val="21"/>
          <w:szCs w:val="21"/>
        </w:rPr>
      </w:pPr>
      <w:r w:rsidRPr="0084306E">
        <w:rPr>
          <w:b/>
          <w:sz w:val="21"/>
          <w:szCs w:val="21"/>
        </w:rPr>
        <w:t xml:space="preserve">RECOMMENDATION TO COMPLETE THE ON-LINE </w:t>
      </w:r>
      <w:r>
        <w:rPr>
          <w:b/>
          <w:sz w:val="21"/>
          <w:szCs w:val="21"/>
        </w:rPr>
        <w:t xml:space="preserve">KNOW HOW </w:t>
      </w:r>
      <w:r w:rsidRPr="0084306E">
        <w:rPr>
          <w:b/>
          <w:sz w:val="21"/>
          <w:szCs w:val="21"/>
        </w:rPr>
        <w:t>ACADEMIC INTEGRITY</w:t>
      </w:r>
      <w:r w:rsidR="006D7E41">
        <w:rPr>
          <w:b/>
          <w:sz w:val="21"/>
          <w:szCs w:val="21"/>
        </w:rPr>
        <w:t>/ ARTIFICIAL INTELLIGENCE LITERACY TUTORIAL</w:t>
      </w:r>
    </w:p>
    <w:p w:rsidR="004D68D7" w:rsidRPr="0084306E" w:rsidRDefault="004D68D7" w:rsidP="004D68D7">
      <w:pPr>
        <w:jc w:val="center"/>
        <w:rPr>
          <w:sz w:val="21"/>
          <w:szCs w:val="21"/>
        </w:rPr>
      </w:pPr>
    </w:p>
    <w:p w:rsidR="004D68D7" w:rsidRPr="0084306E" w:rsidRDefault="004D68D7" w:rsidP="004D68D7">
      <w:pPr>
        <w:jc w:val="center"/>
        <w:rPr>
          <w:sz w:val="21"/>
          <w:szCs w:val="21"/>
        </w:rPr>
      </w:pPr>
    </w:p>
    <w:p w:rsidR="004D68D7" w:rsidRPr="0084306E" w:rsidRDefault="004D68D7" w:rsidP="004D68D7">
      <w:pPr>
        <w:jc w:val="center"/>
        <w:rPr>
          <w:sz w:val="21"/>
          <w:szCs w:val="21"/>
        </w:rPr>
      </w:pPr>
    </w:p>
    <w:tbl>
      <w:tblPr>
        <w:tblStyle w:val="TableGrid"/>
        <w:tblW w:w="0" w:type="auto"/>
        <w:tblLook w:val="04A0" w:firstRow="1" w:lastRow="0" w:firstColumn="1" w:lastColumn="0" w:noHBand="0" w:noVBand="1"/>
      </w:tblPr>
      <w:tblGrid>
        <w:gridCol w:w="2349"/>
        <w:gridCol w:w="6853"/>
      </w:tblGrid>
      <w:tr w:rsidR="004D68D7" w:rsidRPr="009E7E6A" w:rsidTr="009D75B4">
        <w:tc>
          <w:tcPr>
            <w:tcW w:w="2376" w:type="dxa"/>
          </w:tcPr>
          <w:p w:rsidR="004D68D7" w:rsidRPr="0084306E" w:rsidRDefault="004D68D7" w:rsidP="009D75B4">
            <w:pPr>
              <w:pStyle w:val="EndnoteText"/>
              <w:jc w:val="left"/>
              <w:rPr>
                <w:rFonts w:cs="Arial"/>
                <w:bCs/>
                <w:sz w:val="21"/>
                <w:szCs w:val="21"/>
              </w:rPr>
            </w:pPr>
          </w:p>
          <w:p w:rsidR="004D68D7" w:rsidRPr="0084306E" w:rsidRDefault="004D68D7" w:rsidP="009D75B4">
            <w:pPr>
              <w:pStyle w:val="EndnoteText"/>
              <w:jc w:val="left"/>
              <w:rPr>
                <w:rFonts w:cs="Arial"/>
                <w:b/>
                <w:bCs/>
                <w:sz w:val="21"/>
                <w:szCs w:val="21"/>
              </w:rPr>
            </w:pPr>
            <w:r w:rsidRPr="0084306E">
              <w:rPr>
                <w:rFonts w:cs="Arial"/>
                <w:bCs/>
                <w:sz w:val="21"/>
                <w:szCs w:val="21"/>
              </w:rPr>
              <w:t>NAME (Print)</w:t>
            </w:r>
          </w:p>
        </w:tc>
        <w:tc>
          <w:tcPr>
            <w:tcW w:w="7052" w:type="dxa"/>
          </w:tcPr>
          <w:p w:rsidR="004D68D7" w:rsidRPr="0084306E" w:rsidRDefault="004D68D7" w:rsidP="009D75B4">
            <w:pPr>
              <w:pStyle w:val="EndnoteText"/>
              <w:jc w:val="center"/>
              <w:rPr>
                <w:rFonts w:cs="Arial"/>
                <w:b/>
                <w:bCs/>
                <w:sz w:val="21"/>
                <w:szCs w:val="21"/>
              </w:rPr>
            </w:pPr>
          </w:p>
        </w:tc>
      </w:tr>
      <w:tr w:rsidR="004D68D7" w:rsidRPr="009E7E6A" w:rsidTr="009D75B4">
        <w:tc>
          <w:tcPr>
            <w:tcW w:w="2376" w:type="dxa"/>
          </w:tcPr>
          <w:p w:rsidR="004D68D7" w:rsidRPr="0084306E" w:rsidRDefault="004D68D7" w:rsidP="009D75B4">
            <w:pPr>
              <w:pStyle w:val="EndnoteText"/>
              <w:jc w:val="left"/>
              <w:rPr>
                <w:rFonts w:cs="Arial"/>
                <w:bCs/>
                <w:sz w:val="21"/>
                <w:szCs w:val="21"/>
              </w:rPr>
            </w:pPr>
          </w:p>
          <w:p w:rsidR="004D68D7" w:rsidRPr="0084306E" w:rsidRDefault="004D68D7" w:rsidP="009D75B4">
            <w:pPr>
              <w:pStyle w:val="EndnoteText"/>
              <w:jc w:val="left"/>
              <w:rPr>
                <w:rFonts w:cs="Arial"/>
                <w:b/>
                <w:bCs/>
                <w:sz w:val="21"/>
                <w:szCs w:val="21"/>
              </w:rPr>
            </w:pPr>
            <w:r w:rsidRPr="0084306E">
              <w:rPr>
                <w:rFonts w:cs="Arial"/>
                <w:bCs/>
                <w:sz w:val="21"/>
                <w:szCs w:val="21"/>
              </w:rPr>
              <w:t>STUDENT NUMBER</w:t>
            </w:r>
          </w:p>
        </w:tc>
        <w:tc>
          <w:tcPr>
            <w:tcW w:w="7052" w:type="dxa"/>
          </w:tcPr>
          <w:p w:rsidR="004D68D7" w:rsidRPr="0084306E" w:rsidRDefault="004D68D7" w:rsidP="009D75B4">
            <w:pPr>
              <w:pStyle w:val="EndnoteText"/>
              <w:jc w:val="center"/>
              <w:rPr>
                <w:rFonts w:cs="Arial"/>
                <w:b/>
                <w:bCs/>
                <w:sz w:val="21"/>
                <w:szCs w:val="21"/>
              </w:rPr>
            </w:pPr>
          </w:p>
        </w:tc>
      </w:tr>
      <w:tr w:rsidR="004D68D7" w:rsidRPr="009E7E6A" w:rsidTr="009D75B4">
        <w:tc>
          <w:tcPr>
            <w:tcW w:w="2376" w:type="dxa"/>
          </w:tcPr>
          <w:p w:rsidR="004D68D7" w:rsidRPr="0084306E" w:rsidRDefault="004D68D7" w:rsidP="009D75B4">
            <w:pPr>
              <w:pStyle w:val="EndnoteText"/>
              <w:jc w:val="left"/>
              <w:rPr>
                <w:rFonts w:cs="Arial"/>
                <w:bCs/>
                <w:sz w:val="21"/>
                <w:szCs w:val="21"/>
              </w:rPr>
            </w:pPr>
          </w:p>
          <w:p w:rsidR="004D68D7" w:rsidRPr="0084306E" w:rsidRDefault="004D68D7" w:rsidP="009D75B4">
            <w:pPr>
              <w:pStyle w:val="EndnoteText"/>
              <w:jc w:val="left"/>
              <w:rPr>
                <w:rFonts w:cs="Arial"/>
                <w:b/>
                <w:bCs/>
                <w:sz w:val="21"/>
                <w:szCs w:val="21"/>
              </w:rPr>
            </w:pPr>
            <w:r w:rsidRPr="0084306E">
              <w:rPr>
                <w:rFonts w:cs="Arial"/>
                <w:bCs/>
                <w:sz w:val="21"/>
                <w:szCs w:val="21"/>
              </w:rPr>
              <w:t>MODULE TITLE/CODE</w:t>
            </w:r>
          </w:p>
        </w:tc>
        <w:tc>
          <w:tcPr>
            <w:tcW w:w="7052" w:type="dxa"/>
          </w:tcPr>
          <w:p w:rsidR="004D68D7" w:rsidRPr="0084306E" w:rsidRDefault="004D68D7" w:rsidP="009D75B4">
            <w:pPr>
              <w:pStyle w:val="EndnoteText"/>
              <w:jc w:val="center"/>
              <w:rPr>
                <w:rFonts w:cs="Arial"/>
                <w:b/>
                <w:bCs/>
                <w:sz w:val="21"/>
                <w:szCs w:val="21"/>
              </w:rPr>
            </w:pPr>
          </w:p>
        </w:tc>
      </w:tr>
      <w:tr w:rsidR="004D68D7" w:rsidRPr="009E7E6A" w:rsidTr="009D75B4">
        <w:tc>
          <w:tcPr>
            <w:tcW w:w="2376" w:type="dxa"/>
          </w:tcPr>
          <w:p w:rsidR="004D68D7" w:rsidRPr="0084306E" w:rsidRDefault="004D68D7" w:rsidP="009D75B4">
            <w:pPr>
              <w:pStyle w:val="EndnoteText"/>
              <w:jc w:val="left"/>
              <w:rPr>
                <w:rFonts w:cs="Arial"/>
                <w:bCs/>
                <w:sz w:val="21"/>
                <w:szCs w:val="21"/>
              </w:rPr>
            </w:pPr>
          </w:p>
          <w:p w:rsidR="004D68D7" w:rsidRPr="0084306E" w:rsidRDefault="004D68D7" w:rsidP="009D75B4">
            <w:pPr>
              <w:pStyle w:val="EndnoteText"/>
              <w:jc w:val="left"/>
              <w:rPr>
                <w:rFonts w:cs="Arial"/>
                <w:b/>
                <w:bCs/>
                <w:sz w:val="21"/>
                <w:szCs w:val="21"/>
              </w:rPr>
            </w:pPr>
            <w:r w:rsidRPr="0084306E">
              <w:rPr>
                <w:rFonts w:cs="Arial"/>
                <w:bCs/>
                <w:sz w:val="21"/>
                <w:szCs w:val="21"/>
              </w:rPr>
              <w:t>TITLE OF WORK</w:t>
            </w:r>
          </w:p>
        </w:tc>
        <w:tc>
          <w:tcPr>
            <w:tcW w:w="7052" w:type="dxa"/>
          </w:tcPr>
          <w:p w:rsidR="004D68D7" w:rsidRPr="0084306E" w:rsidRDefault="004D68D7" w:rsidP="009D75B4">
            <w:pPr>
              <w:pStyle w:val="EndnoteText"/>
              <w:jc w:val="center"/>
              <w:rPr>
                <w:rFonts w:cs="Arial"/>
                <w:b/>
                <w:bCs/>
                <w:sz w:val="21"/>
                <w:szCs w:val="21"/>
              </w:rPr>
            </w:pPr>
          </w:p>
        </w:tc>
      </w:tr>
    </w:tbl>
    <w:p w:rsidR="004D68D7" w:rsidRPr="0084306E" w:rsidRDefault="004D68D7" w:rsidP="004D68D7">
      <w:pPr>
        <w:jc w:val="center"/>
        <w:rPr>
          <w:sz w:val="21"/>
          <w:szCs w:val="21"/>
        </w:rPr>
      </w:pPr>
    </w:p>
    <w:p w:rsidR="004D68D7" w:rsidRPr="0084306E" w:rsidRDefault="004D68D7" w:rsidP="004D68D7">
      <w:pPr>
        <w:jc w:val="center"/>
        <w:rPr>
          <w:i/>
          <w:sz w:val="21"/>
          <w:szCs w:val="21"/>
        </w:rPr>
      </w:pPr>
      <w:r w:rsidRPr="0084306E">
        <w:rPr>
          <w:i/>
          <w:sz w:val="21"/>
          <w:szCs w:val="21"/>
        </w:rPr>
        <w:t>To be completed by the examiner</w:t>
      </w:r>
    </w:p>
    <w:p w:rsidR="004D68D7" w:rsidRPr="0084306E" w:rsidRDefault="004D68D7" w:rsidP="004D68D7">
      <w:pPr>
        <w:jc w:val="center"/>
        <w:rPr>
          <w:sz w:val="21"/>
          <w:szCs w:val="21"/>
        </w:rPr>
      </w:pPr>
    </w:p>
    <w:p w:rsidR="004D68D7" w:rsidRPr="0084306E" w:rsidRDefault="004D68D7" w:rsidP="004D68D7">
      <w:pPr>
        <w:rPr>
          <w:sz w:val="21"/>
          <w:szCs w:val="21"/>
        </w:rPr>
      </w:pPr>
      <w:r w:rsidRPr="0084306E">
        <w:rPr>
          <w:sz w:val="21"/>
          <w:szCs w:val="21"/>
        </w:rPr>
        <w:t>I have found evidence of poor academic practice in your work and have indicated on the returned assessment where this has occurred.</w:t>
      </w:r>
    </w:p>
    <w:p w:rsidR="004D68D7" w:rsidRPr="0084306E" w:rsidRDefault="004D68D7" w:rsidP="004D68D7">
      <w:pPr>
        <w:rPr>
          <w:sz w:val="21"/>
          <w:szCs w:val="21"/>
        </w:rPr>
      </w:pPr>
    </w:p>
    <w:p w:rsidR="004D68D7" w:rsidRPr="0084306E" w:rsidRDefault="004D68D7" w:rsidP="004D68D7">
      <w:pPr>
        <w:rPr>
          <w:sz w:val="21"/>
          <w:szCs w:val="21"/>
        </w:rPr>
      </w:pPr>
      <w:r w:rsidRPr="0084306E">
        <w:rPr>
          <w:sz w:val="21"/>
          <w:szCs w:val="21"/>
        </w:rPr>
        <w:t>The poor practice will be reflected in the mark you will be awarded for the work and the penalty is in accordance with the University’s policy on Academic Integrity.</w:t>
      </w:r>
    </w:p>
    <w:p w:rsidR="004D68D7" w:rsidRPr="0084306E" w:rsidRDefault="004D68D7" w:rsidP="004D68D7">
      <w:pPr>
        <w:rPr>
          <w:sz w:val="21"/>
          <w:szCs w:val="21"/>
        </w:rPr>
      </w:pPr>
    </w:p>
    <w:p w:rsidR="004D68D7" w:rsidRDefault="004D68D7" w:rsidP="004D68D7">
      <w:pPr>
        <w:pStyle w:val="NormalWeb"/>
        <w:rPr>
          <w:rFonts w:ascii="Arial" w:hAnsi="Arial" w:cs="Arial"/>
          <w:color w:val="000000"/>
          <w:sz w:val="21"/>
          <w:szCs w:val="21"/>
        </w:rPr>
      </w:pPr>
      <w:r w:rsidRPr="0084306E">
        <w:rPr>
          <w:rFonts w:ascii="Arial" w:hAnsi="Arial" w:cs="Arial"/>
          <w:sz w:val="21"/>
          <w:szCs w:val="21"/>
        </w:rPr>
        <w:t xml:space="preserve">To avoid such poor practice in future assessments you are very strongly advised to complete the on-line </w:t>
      </w:r>
      <w:r>
        <w:rPr>
          <w:rFonts w:ascii="Arial" w:hAnsi="Arial" w:cs="Arial"/>
          <w:sz w:val="21"/>
          <w:szCs w:val="21"/>
        </w:rPr>
        <w:t>Know How a</w:t>
      </w:r>
      <w:r w:rsidRPr="0084306E">
        <w:rPr>
          <w:rFonts w:ascii="Arial" w:hAnsi="Arial" w:cs="Arial"/>
          <w:sz w:val="21"/>
          <w:szCs w:val="21"/>
        </w:rPr>
        <w:t xml:space="preserve">cademic Integrity </w:t>
      </w:r>
      <w:r>
        <w:rPr>
          <w:rFonts w:ascii="Arial" w:hAnsi="Arial" w:cs="Arial"/>
          <w:sz w:val="21"/>
          <w:szCs w:val="21"/>
        </w:rPr>
        <w:t>tutorial w</w:t>
      </w:r>
      <w:r w:rsidRPr="0084306E">
        <w:rPr>
          <w:rFonts w:ascii="Arial" w:hAnsi="Arial" w:cs="Arial"/>
          <w:sz w:val="21"/>
          <w:szCs w:val="21"/>
        </w:rPr>
        <w:t>hich can be found at</w:t>
      </w:r>
      <w:r w:rsidRPr="0084306E">
        <w:rPr>
          <w:rFonts w:ascii="Arial" w:hAnsi="Arial" w:cs="Arial"/>
          <w:color w:val="000000"/>
          <w:sz w:val="21"/>
          <w:szCs w:val="21"/>
        </w:rPr>
        <w:t xml:space="preserve"> </w:t>
      </w:r>
      <w:hyperlink r:id="rId8" w:history="1">
        <w:r w:rsidRPr="00783498">
          <w:rPr>
            <w:rStyle w:val="Hyperlink"/>
            <w:rFonts w:ascii="Arial" w:hAnsi="Arial" w:cs="Arial"/>
            <w:sz w:val="21"/>
            <w:szCs w:val="21"/>
          </w:rPr>
          <w:t>https://libguides.liverpool.ac.uk/KnowHow</w:t>
        </w:r>
      </w:hyperlink>
    </w:p>
    <w:p w:rsidR="004D68D7" w:rsidRDefault="004D68D7" w:rsidP="004D68D7">
      <w:pPr>
        <w:rPr>
          <w:rFonts w:cs="Arial"/>
          <w:sz w:val="21"/>
          <w:szCs w:val="21"/>
        </w:rPr>
      </w:pPr>
    </w:p>
    <w:p w:rsidR="006D7E41" w:rsidRDefault="006D7E41" w:rsidP="006D7E41">
      <w:pPr>
        <w:pStyle w:val="NormalWeb"/>
        <w:rPr>
          <w:rFonts w:ascii="Arial" w:hAnsi="Arial" w:cs="Arial"/>
          <w:color w:val="000000"/>
          <w:sz w:val="21"/>
          <w:szCs w:val="21"/>
        </w:rPr>
      </w:pPr>
      <w:r>
        <w:rPr>
          <w:rFonts w:ascii="Arial" w:hAnsi="Arial" w:cs="Arial"/>
          <w:color w:val="000000"/>
          <w:sz w:val="21"/>
          <w:szCs w:val="21"/>
        </w:rPr>
        <w:t>You are also strongly advised to complete the online Artificial Intelligence Literacy tutorial which can be found via the above link.</w:t>
      </w:r>
    </w:p>
    <w:p w:rsidR="006D7E41" w:rsidRPr="0084306E" w:rsidRDefault="006D7E41" w:rsidP="004D68D7">
      <w:pPr>
        <w:rPr>
          <w:rFonts w:cs="Arial"/>
          <w:sz w:val="21"/>
          <w:szCs w:val="21"/>
        </w:rPr>
      </w:pPr>
    </w:p>
    <w:p w:rsidR="004D68D7" w:rsidRPr="0084306E" w:rsidRDefault="004D68D7" w:rsidP="004D68D7">
      <w:pPr>
        <w:rPr>
          <w:rFonts w:cs="Arial"/>
          <w:sz w:val="21"/>
          <w:szCs w:val="21"/>
        </w:rPr>
      </w:pPr>
      <w:r w:rsidRPr="0084306E">
        <w:rPr>
          <w:rFonts w:cs="Arial"/>
          <w:sz w:val="21"/>
          <w:szCs w:val="21"/>
        </w:rPr>
        <w:t xml:space="preserve">Completion of this module does not in itself constitute an admission of guilt of deliberate academic misconduct but your completion of the module will be electronically registered. </w:t>
      </w:r>
    </w:p>
    <w:p w:rsidR="004D68D7" w:rsidRPr="0084306E" w:rsidRDefault="004D68D7" w:rsidP="004D68D7">
      <w:pPr>
        <w:jc w:val="left"/>
        <w:rPr>
          <w:rFonts w:cs="Arial"/>
          <w:sz w:val="21"/>
          <w:szCs w:val="21"/>
        </w:rPr>
      </w:pPr>
    </w:p>
    <w:p w:rsidR="004D68D7" w:rsidRPr="0084306E" w:rsidRDefault="004D68D7" w:rsidP="004D68D7">
      <w:pPr>
        <w:jc w:val="left"/>
        <w:rPr>
          <w:rFonts w:cs="Arial"/>
          <w:sz w:val="21"/>
          <w:szCs w:val="21"/>
        </w:rPr>
      </w:pPr>
    </w:p>
    <w:p w:rsidR="004D68D7" w:rsidRPr="0084306E" w:rsidRDefault="004D68D7" w:rsidP="004D68D7">
      <w:pPr>
        <w:jc w:val="left"/>
        <w:rPr>
          <w:rFonts w:cs="Arial"/>
          <w:sz w:val="21"/>
          <w:szCs w:val="21"/>
        </w:rPr>
      </w:pPr>
    </w:p>
    <w:p w:rsidR="004D68D7" w:rsidRDefault="004D68D7" w:rsidP="004D68D7">
      <w:pPr>
        <w:jc w:val="left"/>
        <w:rPr>
          <w:rFonts w:cs="Arial"/>
          <w:sz w:val="22"/>
          <w:szCs w:val="22"/>
        </w:rPr>
      </w:pPr>
    </w:p>
    <w:p w:rsidR="004D68D7" w:rsidRPr="003B4604" w:rsidRDefault="004D68D7" w:rsidP="004D68D7">
      <w:pPr>
        <w:jc w:val="left"/>
        <w:rPr>
          <w:sz w:val="22"/>
          <w:szCs w:val="22"/>
        </w:rPr>
      </w:pPr>
    </w:p>
    <w:p w:rsidR="004D68D7" w:rsidRDefault="004D68D7" w:rsidP="004D68D7">
      <w:pPr>
        <w:spacing w:after="200" w:line="276" w:lineRule="auto"/>
        <w:jc w:val="left"/>
        <w:rPr>
          <w:sz w:val="22"/>
          <w:szCs w:val="22"/>
        </w:rPr>
      </w:pPr>
      <w:r>
        <w:rPr>
          <w:sz w:val="22"/>
          <w:szCs w:val="22"/>
        </w:rPr>
        <w:br w:type="page"/>
      </w:r>
    </w:p>
    <w:p w:rsidR="004D68D7" w:rsidRDefault="004D68D7" w:rsidP="004D68D7">
      <w:pPr>
        <w:jc w:val="center"/>
      </w:pPr>
    </w:p>
    <w:p w:rsidR="004D68D7" w:rsidRDefault="004D68D7" w:rsidP="004D68D7">
      <w:pPr>
        <w:jc w:val="center"/>
      </w:pPr>
      <w:r>
        <w:rPr>
          <w:noProof/>
          <w:lang w:eastAsia="en-GB"/>
        </w:rPr>
        <w:drawing>
          <wp:inline distT="0" distB="0" distL="0" distR="0" wp14:anchorId="6913DD97" wp14:editId="3A28CE43">
            <wp:extent cx="2295525" cy="533400"/>
            <wp:effectExtent l="19050" t="0" r="9525" b="0"/>
            <wp:docPr id="3" name="Picture 104" descr="LVP_UNI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LVP_UNI_LOGO_Black"/>
                    <pic:cNvPicPr>
                      <a:picLocks noChangeAspect="1" noChangeArrowheads="1"/>
                    </pic:cNvPicPr>
                  </pic:nvPicPr>
                  <pic:blipFill>
                    <a:blip r:embed="rId7" cstate="print"/>
                    <a:srcRect/>
                    <a:stretch>
                      <a:fillRect/>
                    </a:stretch>
                  </pic:blipFill>
                  <pic:spPr bwMode="auto">
                    <a:xfrm>
                      <a:off x="0" y="0"/>
                      <a:ext cx="2295525" cy="533400"/>
                    </a:xfrm>
                    <a:prstGeom prst="rect">
                      <a:avLst/>
                    </a:prstGeom>
                    <a:noFill/>
                    <a:ln w="9525">
                      <a:noFill/>
                      <a:miter lim="800000"/>
                      <a:headEnd/>
                      <a:tailEnd/>
                    </a:ln>
                  </pic:spPr>
                </pic:pic>
              </a:graphicData>
            </a:graphic>
          </wp:inline>
        </w:drawing>
      </w:r>
    </w:p>
    <w:p w:rsidR="004D68D7" w:rsidRDefault="004D68D7" w:rsidP="004D68D7">
      <w:pPr>
        <w:jc w:val="center"/>
        <w:rPr>
          <w:rFonts w:cs="Arial"/>
          <w:b/>
          <w:bCs/>
          <w:color w:val="4F81BD"/>
          <w:szCs w:val="26"/>
        </w:rPr>
      </w:pPr>
    </w:p>
    <w:p w:rsidR="004D68D7" w:rsidRPr="009E7E6A" w:rsidRDefault="004D68D7" w:rsidP="004D68D7">
      <w:pPr>
        <w:jc w:val="center"/>
        <w:rPr>
          <w:b/>
          <w:sz w:val="21"/>
          <w:szCs w:val="21"/>
        </w:rPr>
      </w:pPr>
      <w:r w:rsidRPr="009E7E6A">
        <w:rPr>
          <w:b/>
          <w:sz w:val="21"/>
          <w:szCs w:val="21"/>
        </w:rPr>
        <w:t>NOTIFICATION OF AN INVESTIGATION UNDER THE ACADEMIC INTEGRITY POLICY</w:t>
      </w:r>
    </w:p>
    <w:p w:rsidR="004D68D7" w:rsidRPr="009E7E6A" w:rsidRDefault="004D68D7" w:rsidP="004D68D7">
      <w:pPr>
        <w:jc w:val="center"/>
        <w:rPr>
          <w:sz w:val="21"/>
          <w:szCs w:val="21"/>
        </w:rPr>
      </w:pPr>
    </w:p>
    <w:tbl>
      <w:tblPr>
        <w:tblStyle w:val="TableGrid"/>
        <w:tblW w:w="0" w:type="auto"/>
        <w:tblLook w:val="04A0" w:firstRow="1" w:lastRow="0" w:firstColumn="1" w:lastColumn="0" w:noHBand="0" w:noVBand="1"/>
      </w:tblPr>
      <w:tblGrid>
        <w:gridCol w:w="2349"/>
        <w:gridCol w:w="6853"/>
      </w:tblGrid>
      <w:tr w:rsidR="004D68D7" w:rsidRPr="009E7E6A" w:rsidTr="009D75B4">
        <w:tc>
          <w:tcPr>
            <w:tcW w:w="2376" w:type="dxa"/>
          </w:tcPr>
          <w:p w:rsidR="004D68D7" w:rsidRPr="009E7E6A" w:rsidRDefault="004D68D7" w:rsidP="009D75B4">
            <w:pPr>
              <w:pStyle w:val="EndnoteText"/>
              <w:jc w:val="left"/>
              <w:rPr>
                <w:rFonts w:cs="Arial"/>
                <w:bCs/>
                <w:sz w:val="21"/>
                <w:szCs w:val="21"/>
              </w:rPr>
            </w:pPr>
          </w:p>
          <w:p w:rsidR="004D68D7" w:rsidRPr="009E7E6A" w:rsidRDefault="004D68D7" w:rsidP="009D75B4">
            <w:pPr>
              <w:pStyle w:val="EndnoteText"/>
              <w:jc w:val="left"/>
              <w:rPr>
                <w:rFonts w:cs="Arial"/>
                <w:b/>
                <w:bCs/>
                <w:sz w:val="21"/>
                <w:szCs w:val="21"/>
              </w:rPr>
            </w:pPr>
            <w:r w:rsidRPr="009E7E6A">
              <w:rPr>
                <w:rFonts w:cs="Arial"/>
                <w:bCs/>
                <w:sz w:val="21"/>
                <w:szCs w:val="21"/>
              </w:rPr>
              <w:t>NAME (Print)</w:t>
            </w:r>
          </w:p>
        </w:tc>
        <w:tc>
          <w:tcPr>
            <w:tcW w:w="7052" w:type="dxa"/>
          </w:tcPr>
          <w:p w:rsidR="004D68D7" w:rsidRPr="009E7E6A" w:rsidRDefault="004D68D7" w:rsidP="009D75B4">
            <w:pPr>
              <w:pStyle w:val="EndnoteText"/>
              <w:jc w:val="center"/>
              <w:rPr>
                <w:rFonts w:cs="Arial"/>
                <w:b/>
                <w:bCs/>
                <w:sz w:val="21"/>
                <w:szCs w:val="21"/>
              </w:rPr>
            </w:pPr>
          </w:p>
        </w:tc>
      </w:tr>
      <w:tr w:rsidR="004D68D7" w:rsidRPr="009E7E6A" w:rsidTr="009D75B4">
        <w:tc>
          <w:tcPr>
            <w:tcW w:w="2376" w:type="dxa"/>
          </w:tcPr>
          <w:p w:rsidR="004D68D7" w:rsidRPr="009E7E6A" w:rsidRDefault="004D68D7" w:rsidP="009D75B4">
            <w:pPr>
              <w:pStyle w:val="EndnoteText"/>
              <w:jc w:val="left"/>
              <w:rPr>
                <w:rFonts w:cs="Arial"/>
                <w:bCs/>
                <w:sz w:val="21"/>
                <w:szCs w:val="21"/>
              </w:rPr>
            </w:pPr>
          </w:p>
          <w:p w:rsidR="004D68D7" w:rsidRPr="009E7E6A" w:rsidRDefault="004D68D7" w:rsidP="009D75B4">
            <w:pPr>
              <w:pStyle w:val="EndnoteText"/>
              <w:jc w:val="left"/>
              <w:rPr>
                <w:rFonts w:cs="Arial"/>
                <w:b/>
                <w:bCs/>
                <w:sz w:val="21"/>
                <w:szCs w:val="21"/>
              </w:rPr>
            </w:pPr>
            <w:r w:rsidRPr="009E7E6A">
              <w:rPr>
                <w:rFonts w:cs="Arial"/>
                <w:bCs/>
                <w:sz w:val="21"/>
                <w:szCs w:val="21"/>
              </w:rPr>
              <w:t>STUDENT NUMBER</w:t>
            </w:r>
          </w:p>
        </w:tc>
        <w:tc>
          <w:tcPr>
            <w:tcW w:w="7052" w:type="dxa"/>
          </w:tcPr>
          <w:p w:rsidR="004D68D7" w:rsidRPr="009E7E6A" w:rsidRDefault="004D68D7" w:rsidP="009D75B4">
            <w:pPr>
              <w:pStyle w:val="EndnoteText"/>
              <w:jc w:val="center"/>
              <w:rPr>
                <w:rFonts w:cs="Arial"/>
                <w:b/>
                <w:bCs/>
                <w:sz w:val="21"/>
                <w:szCs w:val="21"/>
              </w:rPr>
            </w:pPr>
          </w:p>
        </w:tc>
      </w:tr>
      <w:tr w:rsidR="004D68D7" w:rsidRPr="009E7E6A" w:rsidTr="009D75B4">
        <w:tc>
          <w:tcPr>
            <w:tcW w:w="2376" w:type="dxa"/>
          </w:tcPr>
          <w:p w:rsidR="004D68D7" w:rsidRPr="009E7E6A" w:rsidRDefault="004D68D7" w:rsidP="009D75B4">
            <w:pPr>
              <w:pStyle w:val="EndnoteText"/>
              <w:jc w:val="left"/>
              <w:rPr>
                <w:rFonts w:cs="Arial"/>
                <w:bCs/>
                <w:sz w:val="21"/>
                <w:szCs w:val="21"/>
              </w:rPr>
            </w:pPr>
          </w:p>
          <w:p w:rsidR="004D68D7" w:rsidRPr="009E7E6A" w:rsidRDefault="004D68D7" w:rsidP="009D75B4">
            <w:pPr>
              <w:pStyle w:val="EndnoteText"/>
              <w:jc w:val="left"/>
              <w:rPr>
                <w:rFonts w:cs="Arial"/>
                <w:b/>
                <w:bCs/>
                <w:sz w:val="21"/>
                <w:szCs w:val="21"/>
              </w:rPr>
            </w:pPr>
            <w:r w:rsidRPr="009E7E6A">
              <w:rPr>
                <w:rFonts w:cs="Arial"/>
                <w:bCs/>
                <w:sz w:val="21"/>
                <w:szCs w:val="21"/>
              </w:rPr>
              <w:t>MODULE TITLE/CODE</w:t>
            </w:r>
          </w:p>
        </w:tc>
        <w:tc>
          <w:tcPr>
            <w:tcW w:w="7052" w:type="dxa"/>
          </w:tcPr>
          <w:p w:rsidR="004D68D7" w:rsidRPr="009E7E6A" w:rsidRDefault="004D68D7" w:rsidP="009D75B4">
            <w:pPr>
              <w:pStyle w:val="EndnoteText"/>
              <w:jc w:val="center"/>
              <w:rPr>
                <w:rFonts w:cs="Arial"/>
                <w:b/>
                <w:bCs/>
                <w:sz w:val="21"/>
                <w:szCs w:val="21"/>
              </w:rPr>
            </w:pPr>
          </w:p>
        </w:tc>
      </w:tr>
    </w:tbl>
    <w:p w:rsidR="004D68D7" w:rsidRPr="009E7E6A" w:rsidRDefault="004D68D7" w:rsidP="004D68D7">
      <w:pPr>
        <w:jc w:val="center"/>
        <w:rPr>
          <w:i/>
          <w:sz w:val="21"/>
          <w:szCs w:val="21"/>
        </w:rPr>
      </w:pPr>
    </w:p>
    <w:p w:rsidR="004D68D7" w:rsidRPr="009E7E6A" w:rsidRDefault="004D68D7" w:rsidP="004D68D7">
      <w:pPr>
        <w:jc w:val="center"/>
        <w:rPr>
          <w:i/>
          <w:sz w:val="21"/>
          <w:szCs w:val="21"/>
        </w:rPr>
      </w:pPr>
      <w:r w:rsidRPr="009E7E6A">
        <w:rPr>
          <w:i/>
          <w:sz w:val="21"/>
          <w:szCs w:val="21"/>
        </w:rPr>
        <w:t>To be completed by the Academic Integrity Officer</w:t>
      </w:r>
      <w:r>
        <w:rPr>
          <w:i/>
          <w:sz w:val="21"/>
          <w:szCs w:val="21"/>
        </w:rPr>
        <w:t xml:space="preserve"> (or their delegate)</w:t>
      </w:r>
    </w:p>
    <w:p w:rsidR="004D68D7" w:rsidRPr="009E7E6A" w:rsidRDefault="004D68D7" w:rsidP="004D68D7">
      <w:pPr>
        <w:pStyle w:val="Heading2"/>
        <w:rPr>
          <w:rFonts w:ascii="Arial" w:hAnsi="Arial" w:cs="Arial"/>
          <w:b w:val="0"/>
          <w:bCs w:val="0"/>
          <w:i/>
          <w:color w:val="auto"/>
          <w:sz w:val="21"/>
          <w:szCs w:val="21"/>
        </w:rPr>
      </w:pPr>
      <w:r w:rsidRPr="009E7E6A">
        <w:rPr>
          <w:rFonts w:ascii="Arial" w:hAnsi="Arial" w:cs="Arial"/>
          <w:b w:val="0"/>
          <w:bCs w:val="0"/>
          <w:color w:val="auto"/>
          <w:sz w:val="21"/>
          <w:szCs w:val="21"/>
        </w:rPr>
        <w:t xml:space="preserve">It has been reported to me, as Assessment Officer, that you are suspected of having committed </w:t>
      </w:r>
      <w:r w:rsidRPr="009E7E6A">
        <w:rPr>
          <w:rFonts w:ascii="Arial" w:hAnsi="Arial" w:cs="Arial"/>
          <w:b w:val="0"/>
          <w:bCs w:val="0"/>
          <w:i/>
          <w:color w:val="auto"/>
          <w:sz w:val="21"/>
          <w:szCs w:val="21"/>
        </w:rPr>
        <w:t>(delete as appropriate)</w:t>
      </w:r>
    </w:p>
    <w:p w:rsidR="004D68D7" w:rsidRPr="009E7E6A" w:rsidRDefault="004D68D7" w:rsidP="004D68D7">
      <w:pPr>
        <w:rPr>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9"/>
        <w:gridCol w:w="1201"/>
        <w:gridCol w:w="1258"/>
        <w:gridCol w:w="1466"/>
        <w:gridCol w:w="1300"/>
        <w:gridCol w:w="1379"/>
        <w:gridCol w:w="1279"/>
      </w:tblGrid>
      <w:tr w:rsidR="006D7E41" w:rsidRPr="009E7E6A" w:rsidTr="006D7E41">
        <w:tc>
          <w:tcPr>
            <w:tcW w:w="1329" w:type="dxa"/>
          </w:tcPr>
          <w:p w:rsidR="006D7E41" w:rsidRPr="009E7E6A" w:rsidRDefault="006D7E41" w:rsidP="002E1763">
            <w:pPr>
              <w:rPr>
                <w:sz w:val="21"/>
                <w:szCs w:val="21"/>
              </w:rPr>
            </w:pPr>
            <w:bookmarkStart w:id="0" w:name="_Hlk136955484"/>
            <w:r w:rsidRPr="009E7E6A">
              <w:rPr>
                <w:sz w:val="21"/>
                <w:szCs w:val="21"/>
              </w:rPr>
              <w:t>Plagiarism</w:t>
            </w:r>
          </w:p>
        </w:tc>
        <w:tc>
          <w:tcPr>
            <w:tcW w:w="1201" w:type="dxa"/>
          </w:tcPr>
          <w:p w:rsidR="006D7E41" w:rsidRPr="009E7E6A" w:rsidRDefault="006D7E41" w:rsidP="002E1763">
            <w:pPr>
              <w:rPr>
                <w:sz w:val="21"/>
                <w:szCs w:val="21"/>
              </w:rPr>
            </w:pPr>
            <w:r w:rsidRPr="009E7E6A">
              <w:rPr>
                <w:sz w:val="21"/>
                <w:szCs w:val="21"/>
              </w:rPr>
              <w:t>Copying</w:t>
            </w:r>
          </w:p>
        </w:tc>
        <w:tc>
          <w:tcPr>
            <w:tcW w:w="1258" w:type="dxa"/>
          </w:tcPr>
          <w:p w:rsidR="006D7E41" w:rsidRPr="009E7E6A" w:rsidRDefault="006D7E41" w:rsidP="002E1763">
            <w:pPr>
              <w:rPr>
                <w:sz w:val="21"/>
                <w:szCs w:val="21"/>
              </w:rPr>
            </w:pPr>
            <w:r w:rsidRPr="009E7E6A">
              <w:rPr>
                <w:sz w:val="21"/>
                <w:szCs w:val="21"/>
              </w:rPr>
              <w:t>Collusion</w:t>
            </w:r>
          </w:p>
        </w:tc>
        <w:tc>
          <w:tcPr>
            <w:tcW w:w="1466" w:type="dxa"/>
          </w:tcPr>
          <w:p w:rsidR="006D7E41" w:rsidRPr="009E7E6A" w:rsidRDefault="006D7E41" w:rsidP="002E1763">
            <w:pPr>
              <w:rPr>
                <w:sz w:val="21"/>
                <w:szCs w:val="21"/>
              </w:rPr>
            </w:pPr>
            <w:r>
              <w:rPr>
                <w:sz w:val="21"/>
                <w:szCs w:val="21"/>
              </w:rPr>
              <w:t>Submission of unacceptable Artificial Intelligence Generated assessment tasks</w:t>
            </w:r>
          </w:p>
        </w:tc>
        <w:tc>
          <w:tcPr>
            <w:tcW w:w="1300" w:type="dxa"/>
          </w:tcPr>
          <w:p w:rsidR="006D7E41" w:rsidRPr="009E7E6A" w:rsidRDefault="006D7E41" w:rsidP="002E1763">
            <w:pPr>
              <w:rPr>
                <w:sz w:val="21"/>
                <w:szCs w:val="21"/>
              </w:rPr>
            </w:pPr>
            <w:r w:rsidRPr="009E7E6A">
              <w:rPr>
                <w:sz w:val="21"/>
                <w:szCs w:val="21"/>
              </w:rPr>
              <w:t>Dishonest use of data</w:t>
            </w:r>
          </w:p>
        </w:tc>
        <w:tc>
          <w:tcPr>
            <w:tcW w:w="1379" w:type="dxa"/>
          </w:tcPr>
          <w:p w:rsidR="006D7E41" w:rsidRPr="009E7E6A" w:rsidRDefault="006D7E41" w:rsidP="002E1763">
            <w:pPr>
              <w:rPr>
                <w:sz w:val="21"/>
                <w:szCs w:val="21"/>
              </w:rPr>
            </w:pPr>
            <w:r w:rsidRPr="009E7E6A">
              <w:rPr>
                <w:sz w:val="21"/>
                <w:szCs w:val="21"/>
              </w:rPr>
              <w:t>Research misconduct</w:t>
            </w:r>
          </w:p>
        </w:tc>
        <w:tc>
          <w:tcPr>
            <w:tcW w:w="1279" w:type="dxa"/>
          </w:tcPr>
          <w:p w:rsidR="006D7E41" w:rsidRPr="009E7E6A" w:rsidRDefault="006D7E41" w:rsidP="002E1763">
            <w:pPr>
              <w:rPr>
                <w:sz w:val="21"/>
                <w:szCs w:val="21"/>
              </w:rPr>
            </w:pPr>
            <w:r w:rsidRPr="009E7E6A">
              <w:rPr>
                <w:sz w:val="21"/>
                <w:szCs w:val="21"/>
              </w:rPr>
              <w:t>Unfair and/or dishonest academic practice</w:t>
            </w:r>
          </w:p>
        </w:tc>
      </w:tr>
      <w:bookmarkEnd w:id="0"/>
    </w:tbl>
    <w:p w:rsidR="004D68D7" w:rsidRPr="009E7E6A" w:rsidRDefault="004D68D7" w:rsidP="004D68D7">
      <w:pPr>
        <w:rPr>
          <w:sz w:val="21"/>
          <w:szCs w:val="21"/>
        </w:rPr>
      </w:pPr>
    </w:p>
    <w:p w:rsidR="004D68D7" w:rsidRPr="009E7E6A" w:rsidRDefault="004D68D7" w:rsidP="004D68D7">
      <w:pPr>
        <w:pStyle w:val="Heading2"/>
        <w:rPr>
          <w:rFonts w:ascii="Arial" w:hAnsi="Arial" w:cs="Arial"/>
          <w:b w:val="0"/>
          <w:bCs w:val="0"/>
          <w:color w:val="auto"/>
          <w:sz w:val="21"/>
          <w:szCs w:val="21"/>
        </w:rPr>
      </w:pPr>
      <w:r w:rsidRPr="009E7E6A">
        <w:rPr>
          <w:rFonts w:ascii="Arial" w:hAnsi="Arial" w:cs="Arial"/>
          <w:b w:val="0"/>
          <w:bCs w:val="0"/>
          <w:color w:val="auto"/>
          <w:sz w:val="21"/>
          <w:szCs w:val="21"/>
        </w:rPr>
        <w:t>in the preparation of the following assessment:</w:t>
      </w:r>
    </w:p>
    <w:p w:rsidR="004D68D7" w:rsidRPr="009E7E6A" w:rsidRDefault="004D68D7" w:rsidP="004D68D7">
      <w:pPr>
        <w:rPr>
          <w:sz w:val="21"/>
          <w:szCs w:val="21"/>
        </w:rPr>
      </w:pPr>
    </w:p>
    <w:p w:rsidR="004D68D7" w:rsidRPr="00A87855" w:rsidRDefault="004D68D7" w:rsidP="004D68D7">
      <w:pPr>
        <w:rPr>
          <w:sz w:val="22"/>
        </w:rPr>
      </w:pPr>
      <w:r w:rsidRPr="00A87855">
        <w:rPr>
          <w:sz w:val="22"/>
        </w:rPr>
        <w:t>…………………………………………………………………………………………………………....</w:t>
      </w:r>
    </w:p>
    <w:p w:rsidR="004D68D7" w:rsidRPr="00A87855" w:rsidRDefault="004D68D7" w:rsidP="004D68D7">
      <w:pPr>
        <w:rPr>
          <w:rFonts w:cs="Arial"/>
          <w:sz w:val="22"/>
        </w:rPr>
      </w:pPr>
    </w:p>
    <w:p w:rsidR="004D68D7" w:rsidRPr="00A87855" w:rsidRDefault="004D68D7" w:rsidP="004D68D7">
      <w:pPr>
        <w:pStyle w:val="Header"/>
        <w:jc w:val="both"/>
        <w:rPr>
          <w:sz w:val="22"/>
        </w:rPr>
      </w:pPr>
      <w:r w:rsidRPr="00A87855">
        <w:rPr>
          <w:sz w:val="22"/>
        </w:rPr>
        <w:tab/>
      </w:r>
    </w:p>
    <w:p w:rsidR="004D68D7" w:rsidRPr="009E7E6A" w:rsidRDefault="004D68D7" w:rsidP="004D68D7">
      <w:pPr>
        <w:rPr>
          <w:rFonts w:cs="Arial"/>
          <w:sz w:val="21"/>
          <w:szCs w:val="21"/>
        </w:rPr>
      </w:pPr>
      <w:r w:rsidRPr="009E7E6A">
        <w:rPr>
          <w:rFonts w:cs="Arial"/>
          <w:sz w:val="21"/>
          <w:szCs w:val="21"/>
        </w:rPr>
        <w:t xml:space="preserve">The attached document contains details of the alleged offence. </w:t>
      </w:r>
    </w:p>
    <w:p w:rsidR="004D68D7" w:rsidRPr="009E7E6A" w:rsidRDefault="004D68D7" w:rsidP="004D68D7">
      <w:pPr>
        <w:rPr>
          <w:rFonts w:cs="Arial"/>
          <w:sz w:val="21"/>
          <w:szCs w:val="21"/>
        </w:rPr>
      </w:pPr>
    </w:p>
    <w:p w:rsidR="004D68D7" w:rsidRPr="009E7E6A" w:rsidRDefault="004D68D7" w:rsidP="004D68D7">
      <w:pPr>
        <w:rPr>
          <w:rFonts w:cs="Arial"/>
          <w:sz w:val="21"/>
          <w:szCs w:val="21"/>
        </w:rPr>
      </w:pPr>
      <w:r w:rsidRPr="009E7E6A">
        <w:rPr>
          <w:rFonts w:cs="Arial"/>
          <w:sz w:val="21"/>
          <w:szCs w:val="21"/>
        </w:rPr>
        <w:t xml:space="preserve">The University’s procedures require me to investigate this matter and to make a report to the Academic Integrity Committee, which will then make a recommendation to the Board of Examiners on the penalty to be imposed.  You now have an opportunity to provide an explanation of the alleged offence and to make any representations you wish to.  </w:t>
      </w:r>
    </w:p>
    <w:p w:rsidR="004D68D7" w:rsidRPr="009E7E6A" w:rsidRDefault="004D68D7" w:rsidP="004D68D7">
      <w:pPr>
        <w:rPr>
          <w:rFonts w:cs="Arial"/>
          <w:sz w:val="21"/>
          <w:szCs w:val="21"/>
        </w:rPr>
      </w:pPr>
    </w:p>
    <w:p w:rsidR="004D68D7" w:rsidRPr="009E7E6A" w:rsidRDefault="004D68D7" w:rsidP="004D68D7">
      <w:pPr>
        <w:rPr>
          <w:rFonts w:cs="Arial"/>
          <w:sz w:val="21"/>
          <w:szCs w:val="21"/>
        </w:rPr>
      </w:pPr>
      <w:r w:rsidRPr="009E7E6A">
        <w:rPr>
          <w:rFonts w:cs="Arial"/>
          <w:sz w:val="21"/>
          <w:szCs w:val="21"/>
        </w:rPr>
        <w:t>If you wish to provide me with a written explanation of the alleged offence, you must let me have this by [</w:t>
      </w:r>
      <w:r w:rsidRPr="009E7E6A">
        <w:rPr>
          <w:rFonts w:cs="Arial"/>
          <w:i/>
          <w:sz w:val="21"/>
          <w:szCs w:val="21"/>
        </w:rPr>
        <w:t>date</w:t>
      </w:r>
      <w:r w:rsidRPr="009E7E6A">
        <w:rPr>
          <w:rFonts w:cs="Arial"/>
          <w:sz w:val="21"/>
          <w:szCs w:val="21"/>
        </w:rPr>
        <w:t>].</w:t>
      </w:r>
    </w:p>
    <w:p w:rsidR="004D68D7" w:rsidRPr="009E7E6A" w:rsidRDefault="004D68D7" w:rsidP="004D68D7">
      <w:pPr>
        <w:rPr>
          <w:rFonts w:cs="Arial"/>
          <w:sz w:val="21"/>
          <w:szCs w:val="21"/>
        </w:rPr>
      </w:pPr>
    </w:p>
    <w:p w:rsidR="004D68D7" w:rsidRPr="009E7E6A" w:rsidRDefault="004D68D7" w:rsidP="004D68D7">
      <w:pPr>
        <w:rPr>
          <w:rFonts w:cs="Arial"/>
          <w:sz w:val="21"/>
          <w:szCs w:val="21"/>
        </w:rPr>
      </w:pPr>
      <w:r w:rsidRPr="009E7E6A">
        <w:rPr>
          <w:rFonts w:cs="Arial"/>
          <w:sz w:val="21"/>
          <w:szCs w:val="21"/>
        </w:rPr>
        <w:t>If the allegation is that you have committed unfair and/or dishonest academic practice, then you may make a written request to me by [</w:t>
      </w:r>
      <w:r w:rsidRPr="009E7E6A">
        <w:rPr>
          <w:rFonts w:cs="Arial"/>
          <w:i/>
          <w:iCs/>
          <w:sz w:val="21"/>
          <w:szCs w:val="21"/>
        </w:rPr>
        <w:t>date</w:t>
      </w:r>
      <w:r w:rsidRPr="009E7E6A">
        <w:rPr>
          <w:rFonts w:cs="Arial"/>
          <w:iCs/>
          <w:sz w:val="21"/>
          <w:szCs w:val="21"/>
        </w:rPr>
        <w:t xml:space="preserve">] </w:t>
      </w:r>
      <w:r w:rsidRPr="009E7E6A">
        <w:rPr>
          <w:rFonts w:cs="Arial"/>
          <w:sz w:val="21"/>
          <w:szCs w:val="21"/>
        </w:rPr>
        <w:t>for a meeting.  If you request a meeting, or if I invite you to one, [</w:t>
      </w:r>
      <w:r w:rsidRPr="009E7E6A">
        <w:rPr>
          <w:rFonts w:cs="Arial"/>
          <w:i/>
          <w:sz w:val="21"/>
          <w:szCs w:val="21"/>
        </w:rPr>
        <w:t>name of examiner</w:t>
      </w:r>
      <w:r w:rsidRPr="009E7E6A">
        <w:rPr>
          <w:rFonts w:cs="Arial"/>
          <w:sz w:val="21"/>
          <w:szCs w:val="21"/>
        </w:rPr>
        <w:t xml:space="preserve">] who reported the alleged offence to me may also be present and you will be entitled to be accompanied by another member of the University, e.g. a fellow student or a representative of the Liverpool Guild of Students. </w:t>
      </w:r>
      <w:r w:rsidRPr="009E7E6A">
        <w:rPr>
          <w:rFonts w:cs="Arial"/>
          <w:iCs/>
          <w:sz w:val="21"/>
          <w:szCs w:val="21"/>
        </w:rPr>
        <w:t>The Guild Advice Service (</w:t>
      </w:r>
      <w:hyperlink r:id="rId9" w:history="1">
        <w:r w:rsidRPr="009E7E6A">
          <w:rPr>
            <w:rStyle w:val="Hyperlink"/>
            <w:rFonts w:cs="Arial"/>
            <w:iCs/>
            <w:sz w:val="21"/>
            <w:szCs w:val="21"/>
          </w:rPr>
          <w:t>guildadvice@liv.ac.uk</w:t>
        </w:r>
      </w:hyperlink>
      <w:r w:rsidRPr="009E7E6A">
        <w:rPr>
          <w:rFonts w:cs="Arial"/>
          <w:iCs/>
          <w:sz w:val="21"/>
          <w:szCs w:val="21"/>
        </w:rPr>
        <w:t>) can also provide you with independent advice and support with this process</w:t>
      </w:r>
      <w:r w:rsidRPr="009E7E6A">
        <w:rPr>
          <w:rFonts w:cs="Arial"/>
          <w:sz w:val="21"/>
          <w:szCs w:val="21"/>
        </w:rPr>
        <w:t>.</w:t>
      </w:r>
    </w:p>
    <w:p w:rsidR="004D68D7" w:rsidRDefault="004D68D7" w:rsidP="004D68D7">
      <w:pPr>
        <w:pStyle w:val="EndnoteText"/>
        <w:jc w:val="left"/>
        <w:rPr>
          <w:rFonts w:cs="Arial"/>
          <w:b/>
          <w:sz w:val="21"/>
          <w:szCs w:val="21"/>
        </w:rPr>
      </w:pPr>
    </w:p>
    <w:p w:rsidR="004D68D7" w:rsidRPr="009E7E6A" w:rsidRDefault="004D68D7" w:rsidP="004D68D7">
      <w:pPr>
        <w:pStyle w:val="EndnoteText"/>
        <w:jc w:val="left"/>
        <w:rPr>
          <w:rFonts w:cs="Arial"/>
          <w:bCs/>
          <w:sz w:val="21"/>
          <w:szCs w:val="21"/>
        </w:rPr>
      </w:pPr>
      <w:r w:rsidRPr="009E7E6A">
        <w:rPr>
          <w:rFonts w:cs="Arial"/>
          <w:bCs/>
          <w:sz w:val="21"/>
          <w:szCs w:val="21"/>
        </w:rPr>
        <w:t>NAME OF ACADEMIC INTEGRITY OFFICER……………………………………........................</w:t>
      </w:r>
    </w:p>
    <w:p w:rsidR="004D68D7" w:rsidRPr="009E7E6A" w:rsidRDefault="004D68D7" w:rsidP="004D68D7">
      <w:pPr>
        <w:pStyle w:val="EndnoteText"/>
        <w:jc w:val="left"/>
        <w:rPr>
          <w:rFonts w:cs="Arial"/>
          <w:bCs/>
          <w:sz w:val="21"/>
          <w:szCs w:val="21"/>
        </w:rPr>
      </w:pPr>
    </w:p>
    <w:p w:rsidR="004D68D7" w:rsidRPr="009E7E6A" w:rsidRDefault="004D68D7" w:rsidP="004D68D7">
      <w:pPr>
        <w:pStyle w:val="EndnoteText"/>
        <w:jc w:val="left"/>
        <w:rPr>
          <w:rFonts w:cs="Arial"/>
          <w:bCs/>
          <w:sz w:val="21"/>
          <w:szCs w:val="21"/>
        </w:rPr>
      </w:pPr>
      <w:r w:rsidRPr="009E7E6A">
        <w:rPr>
          <w:rFonts w:cs="Arial"/>
          <w:bCs/>
          <w:sz w:val="21"/>
          <w:szCs w:val="21"/>
        </w:rPr>
        <w:t>DEPARTMENT........................................................................................................................</w:t>
      </w:r>
    </w:p>
    <w:p w:rsidR="004D68D7" w:rsidRPr="009E7E6A" w:rsidRDefault="004D68D7" w:rsidP="004D68D7">
      <w:pPr>
        <w:pStyle w:val="EndnoteText"/>
        <w:rPr>
          <w:rFonts w:cs="Arial"/>
          <w:bCs/>
          <w:sz w:val="21"/>
          <w:szCs w:val="21"/>
        </w:rPr>
      </w:pPr>
    </w:p>
    <w:p w:rsidR="004D68D7" w:rsidRPr="009E7E6A" w:rsidRDefault="004D68D7" w:rsidP="004D68D7">
      <w:pPr>
        <w:pStyle w:val="EndnoteText"/>
        <w:rPr>
          <w:rFonts w:cs="Arial"/>
          <w:b/>
          <w:sz w:val="21"/>
          <w:szCs w:val="21"/>
        </w:rPr>
      </w:pPr>
      <w:r w:rsidRPr="009E7E6A">
        <w:rPr>
          <w:rFonts w:cs="Arial"/>
          <w:bCs/>
          <w:sz w:val="21"/>
          <w:szCs w:val="21"/>
        </w:rPr>
        <w:t>DATE…………………………………........................................................................................</w:t>
      </w:r>
      <w:r w:rsidRPr="009E7E6A">
        <w:rPr>
          <w:rFonts w:cs="Arial"/>
          <w:b/>
          <w:sz w:val="21"/>
          <w:szCs w:val="21"/>
        </w:rPr>
        <w:br w:type="page"/>
      </w:r>
    </w:p>
    <w:p w:rsidR="004D68D7" w:rsidRDefault="004D68D7" w:rsidP="004D68D7">
      <w:pPr>
        <w:jc w:val="center"/>
        <w:rPr>
          <w:sz w:val="22"/>
          <w:szCs w:val="22"/>
        </w:rPr>
      </w:pPr>
    </w:p>
    <w:p w:rsidR="004D68D7" w:rsidRPr="0084306E" w:rsidRDefault="004D68D7" w:rsidP="004D68D7">
      <w:pPr>
        <w:jc w:val="center"/>
        <w:rPr>
          <w:sz w:val="21"/>
          <w:szCs w:val="21"/>
        </w:rPr>
      </w:pPr>
      <w:r w:rsidRPr="0084306E">
        <w:rPr>
          <w:noProof/>
          <w:sz w:val="21"/>
          <w:szCs w:val="21"/>
          <w:lang w:eastAsia="en-GB"/>
        </w:rPr>
        <w:drawing>
          <wp:inline distT="0" distB="0" distL="0" distR="0" wp14:anchorId="4A7DA31A" wp14:editId="50E6F037">
            <wp:extent cx="2295525" cy="533400"/>
            <wp:effectExtent l="19050" t="0" r="9525" b="0"/>
            <wp:docPr id="5" name="Picture 102" descr="LVP_UNI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LVP_UNI_LOGO_Black"/>
                    <pic:cNvPicPr>
                      <a:picLocks noChangeAspect="1" noChangeArrowheads="1"/>
                    </pic:cNvPicPr>
                  </pic:nvPicPr>
                  <pic:blipFill>
                    <a:blip r:embed="rId7" cstate="print"/>
                    <a:srcRect/>
                    <a:stretch>
                      <a:fillRect/>
                    </a:stretch>
                  </pic:blipFill>
                  <pic:spPr bwMode="auto">
                    <a:xfrm>
                      <a:off x="0" y="0"/>
                      <a:ext cx="2295525" cy="533400"/>
                    </a:xfrm>
                    <a:prstGeom prst="rect">
                      <a:avLst/>
                    </a:prstGeom>
                    <a:noFill/>
                    <a:ln w="9525">
                      <a:noFill/>
                      <a:miter lim="800000"/>
                      <a:headEnd/>
                      <a:tailEnd/>
                    </a:ln>
                  </pic:spPr>
                </pic:pic>
              </a:graphicData>
            </a:graphic>
          </wp:inline>
        </w:drawing>
      </w:r>
    </w:p>
    <w:p w:rsidR="004D68D7" w:rsidRPr="0084306E" w:rsidRDefault="004D68D7" w:rsidP="004D68D7">
      <w:pPr>
        <w:jc w:val="center"/>
        <w:rPr>
          <w:b/>
          <w:sz w:val="21"/>
          <w:szCs w:val="21"/>
        </w:rPr>
      </w:pPr>
    </w:p>
    <w:p w:rsidR="004D68D7" w:rsidRPr="0084306E" w:rsidRDefault="004D68D7" w:rsidP="004D68D7">
      <w:pPr>
        <w:jc w:val="center"/>
        <w:rPr>
          <w:b/>
          <w:sz w:val="21"/>
          <w:szCs w:val="21"/>
        </w:rPr>
      </w:pPr>
      <w:r w:rsidRPr="0084306E">
        <w:rPr>
          <w:b/>
          <w:sz w:val="21"/>
          <w:szCs w:val="21"/>
        </w:rPr>
        <w:t>CATEGORY C OFFENCE</w:t>
      </w:r>
    </w:p>
    <w:p w:rsidR="004D68D7" w:rsidRPr="0084306E" w:rsidRDefault="004D68D7" w:rsidP="004D68D7">
      <w:pPr>
        <w:jc w:val="center"/>
        <w:rPr>
          <w:b/>
          <w:sz w:val="21"/>
          <w:szCs w:val="21"/>
        </w:rPr>
      </w:pPr>
    </w:p>
    <w:p w:rsidR="004D68D7" w:rsidRPr="0084306E" w:rsidRDefault="004D68D7" w:rsidP="004D68D7">
      <w:pPr>
        <w:jc w:val="center"/>
        <w:rPr>
          <w:b/>
          <w:sz w:val="21"/>
          <w:szCs w:val="21"/>
        </w:rPr>
      </w:pPr>
      <w:r w:rsidRPr="0084306E">
        <w:rPr>
          <w:b/>
          <w:sz w:val="21"/>
          <w:szCs w:val="21"/>
        </w:rPr>
        <w:t>WRITTEN WARNING</w:t>
      </w:r>
    </w:p>
    <w:p w:rsidR="004D68D7" w:rsidRPr="0084306E" w:rsidRDefault="004D68D7" w:rsidP="004D68D7">
      <w:pPr>
        <w:jc w:val="center"/>
        <w:rPr>
          <w:sz w:val="21"/>
          <w:szCs w:val="21"/>
        </w:rPr>
      </w:pPr>
    </w:p>
    <w:tbl>
      <w:tblPr>
        <w:tblStyle w:val="TableGrid"/>
        <w:tblW w:w="0" w:type="auto"/>
        <w:tblLook w:val="04A0" w:firstRow="1" w:lastRow="0" w:firstColumn="1" w:lastColumn="0" w:noHBand="0" w:noVBand="1"/>
      </w:tblPr>
      <w:tblGrid>
        <w:gridCol w:w="2629"/>
        <w:gridCol w:w="6573"/>
      </w:tblGrid>
      <w:tr w:rsidR="004D68D7" w:rsidRPr="0084306E" w:rsidTr="009D75B4">
        <w:tc>
          <w:tcPr>
            <w:tcW w:w="2660" w:type="dxa"/>
          </w:tcPr>
          <w:p w:rsidR="004D68D7" w:rsidRPr="0084306E" w:rsidRDefault="004D68D7" w:rsidP="009D75B4">
            <w:pPr>
              <w:pStyle w:val="EndnoteText"/>
              <w:jc w:val="left"/>
              <w:rPr>
                <w:rFonts w:cs="Arial"/>
                <w:bCs/>
                <w:szCs w:val="21"/>
              </w:rPr>
            </w:pPr>
          </w:p>
          <w:p w:rsidR="004D68D7" w:rsidRPr="0084306E" w:rsidRDefault="004D68D7" w:rsidP="009D75B4">
            <w:pPr>
              <w:pStyle w:val="EndnoteText"/>
              <w:jc w:val="left"/>
              <w:rPr>
                <w:rFonts w:cs="Arial"/>
                <w:b/>
                <w:bCs/>
                <w:szCs w:val="21"/>
              </w:rPr>
            </w:pPr>
            <w:r w:rsidRPr="0084306E">
              <w:rPr>
                <w:rFonts w:cs="Arial"/>
                <w:bCs/>
                <w:szCs w:val="21"/>
              </w:rPr>
              <w:t>NAME (Print)</w:t>
            </w:r>
          </w:p>
        </w:tc>
        <w:tc>
          <w:tcPr>
            <w:tcW w:w="6768" w:type="dxa"/>
          </w:tcPr>
          <w:p w:rsidR="004D68D7" w:rsidRPr="0084306E" w:rsidRDefault="004D68D7" w:rsidP="009D75B4">
            <w:pPr>
              <w:pStyle w:val="EndnoteText"/>
              <w:jc w:val="center"/>
              <w:rPr>
                <w:rFonts w:cs="Arial"/>
                <w:b/>
                <w:bCs/>
                <w:szCs w:val="21"/>
              </w:rPr>
            </w:pPr>
          </w:p>
        </w:tc>
      </w:tr>
      <w:tr w:rsidR="004D68D7" w:rsidRPr="0084306E" w:rsidTr="009D75B4">
        <w:tc>
          <w:tcPr>
            <w:tcW w:w="2660" w:type="dxa"/>
          </w:tcPr>
          <w:p w:rsidR="004D68D7" w:rsidRPr="0084306E" w:rsidRDefault="004D68D7" w:rsidP="009D75B4">
            <w:pPr>
              <w:pStyle w:val="EndnoteText"/>
              <w:jc w:val="left"/>
              <w:rPr>
                <w:rFonts w:cs="Arial"/>
                <w:bCs/>
                <w:szCs w:val="21"/>
              </w:rPr>
            </w:pPr>
          </w:p>
          <w:p w:rsidR="004D68D7" w:rsidRPr="0084306E" w:rsidRDefault="004D68D7" w:rsidP="009D75B4">
            <w:pPr>
              <w:pStyle w:val="EndnoteText"/>
              <w:jc w:val="left"/>
              <w:rPr>
                <w:rFonts w:cs="Arial"/>
                <w:b/>
                <w:bCs/>
                <w:szCs w:val="21"/>
              </w:rPr>
            </w:pPr>
            <w:r w:rsidRPr="0084306E">
              <w:rPr>
                <w:rFonts w:cs="Arial"/>
                <w:bCs/>
                <w:szCs w:val="21"/>
              </w:rPr>
              <w:t>STUDENT NUMBER</w:t>
            </w:r>
          </w:p>
        </w:tc>
        <w:tc>
          <w:tcPr>
            <w:tcW w:w="6768" w:type="dxa"/>
          </w:tcPr>
          <w:p w:rsidR="004D68D7" w:rsidRPr="0084306E" w:rsidRDefault="004D68D7" w:rsidP="009D75B4">
            <w:pPr>
              <w:pStyle w:val="EndnoteText"/>
              <w:jc w:val="center"/>
              <w:rPr>
                <w:rFonts w:cs="Arial"/>
                <w:b/>
                <w:bCs/>
                <w:szCs w:val="21"/>
              </w:rPr>
            </w:pPr>
          </w:p>
        </w:tc>
      </w:tr>
      <w:tr w:rsidR="004D68D7" w:rsidRPr="0084306E" w:rsidTr="009D75B4">
        <w:tc>
          <w:tcPr>
            <w:tcW w:w="2660" w:type="dxa"/>
          </w:tcPr>
          <w:p w:rsidR="004D68D7" w:rsidRPr="0084306E" w:rsidRDefault="004D68D7" w:rsidP="009D75B4">
            <w:pPr>
              <w:pStyle w:val="EndnoteText"/>
              <w:jc w:val="left"/>
              <w:rPr>
                <w:rFonts w:cs="Arial"/>
                <w:bCs/>
                <w:szCs w:val="21"/>
              </w:rPr>
            </w:pPr>
          </w:p>
          <w:p w:rsidR="004D68D7" w:rsidRPr="0084306E" w:rsidRDefault="004D68D7" w:rsidP="009D75B4">
            <w:pPr>
              <w:pStyle w:val="EndnoteText"/>
              <w:jc w:val="left"/>
              <w:rPr>
                <w:rFonts w:cs="Arial"/>
                <w:b/>
                <w:bCs/>
                <w:szCs w:val="21"/>
              </w:rPr>
            </w:pPr>
            <w:r w:rsidRPr="0084306E">
              <w:rPr>
                <w:rFonts w:cs="Arial"/>
                <w:bCs/>
                <w:szCs w:val="21"/>
              </w:rPr>
              <w:t>MODULE TITLE/CODE</w:t>
            </w:r>
          </w:p>
        </w:tc>
        <w:tc>
          <w:tcPr>
            <w:tcW w:w="6768" w:type="dxa"/>
          </w:tcPr>
          <w:p w:rsidR="004D68D7" w:rsidRPr="0084306E" w:rsidRDefault="004D68D7" w:rsidP="009D75B4">
            <w:pPr>
              <w:pStyle w:val="EndnoteText"/>
              <w:jc w:val="center"/>
              <w:rPr>
                <w:rFonts w:cs="Arial"/>
                <w:b/>
                <w:bCs/>
                <w:szCs w:val="21"/>
              </w:rPr>
            </w:pPr>
          </w:p>
        </w:tc>
      </w:tr>
      <w:tr w:rsidR="004D68D7" w:rsidRPr="0084306E" w:rsidTr="009D75B4">
        <w:tc>
          <w:tcPr>
            <w:tcW w:w="2660" w:type="dxa"/>
          </w:tcPr>
          <w:p w:rsidR="004D68D7" w:rsidRPr="0084306E" w:rsidRDefault="004D68D7" w:rsidP="009D75B4">
            <w:pPr>
              <w:pStyle w:val="EndnoteText"/>
              <w:jc w:val="left"/>
              <w:rPr>
                <w:rFonts w:cs="Arial"/>
                <w:bCs/>
                <w:szCs w:val="21"/>
              </w:rPr>
            </w:pPr>
          </w:p>
          <w:p w:rsidR="004D68D7" w:rsidRPr="0084306E" w:rsidRDefault="004D68D7" w:rsidP="009D75B4">
            <w:pPr>
              <w:pStyle w:val="EndnoteText"/>
              <w:jc w:val="left"/>
              <w:rPr>
                <w:rFonts w:cs="Arial"/>
                <w:b/>
                <w:bCs/>
                <w:szCs w:val="21"/>
              </w:rPr>
            </w:pPr>
            <w:r w:rsidRPr="0084306E">
              <w:rPr>
                <w:rFonts w:cs="Arial"/>
                <w:bCs/>
                <w:szCs w:val="21"/>
              </w:rPr>
              <w:t>TITLE OF WORK</w:t>
            </w:r>
          </w:p>
        </w:tc>
        <w:tc>
          <w:tcPr>
            <w:tcW w:w="6768" w:type="dxa"/>
          </w:tcPr>
          <w:p w:rsidR="004D68D7" w:rsidRPr="0084306E" w:rsidRDefault="004D68D7" w:rsidP="009D75B4">
            <w:pPr>
              <w:pStyle w:val="EndnoteText"/>
              <w:jc w:val="center"/>
              <w:rPr>
                <w:rFonts w:cs="Arial"/>
                <w:b/>
                <w:bCs/>
                <w:szCs w:val="21"/>
              </w:rPr>
            </w:pPr>
          </w:p>
        </w:tc>
      </w:tr>
      <w:tr w:rsidR="004D68D7" w:rsidRPr="0084306E" w:rsidTr="009D75B4">
        <w:tc>
          <w:tcPr>
            <w:tcW w:w="2660" w:type="dxa"/>
          </w:tcPr>
          <w:p w:rsidR="004D68D7" w:rsidRPr="0084306E" w:rsidRDefault="004D68D7" w:rsidP="009D75B4">
            <w:pPr>
              <w:pStyle w:val="EndnoteText"/>
              <w:jc w:val="left"/>
              <w:rPr>
                <w:rFonts w:cs="Arial"/>
                <w:bCs/>
                <w:szCs w:val="21"/>
              </w:rPr>
            </w:pPr>
          </w:p>
          <w:p w:rsidR="004D68D7" w:rsidRPr="0084306E" w:rsidRDefault="004D68D7" w:rsidP="009D75B4">
            <w:pPr>
              <w:pStyle w:val="EndnoteText"/>
              <w:jc w:val="left"/>
              <w:rPr>
                <w:rFonts w:cs="Arial"/>
                <w:bCs/>
                <w:szCs w:val="21"/>
              </w:rPr>
            </w:pPr>
            <w:r w:rsidRPr="0084306E">
              <w:rPr>
                <w:rFonts w:cs="Arial"/>
                <w:bCs/>
                <w:szCs w:val="21"/>
              </w:rPr>
              <w:t>DATE OF NOTIFICATION</w:t>
            </w:r>
          </w:p>
        </w:tc>
        <w:tc>
          <w:tcPr>
            <w:tcW w:w="6768" w:type="dxa"/>
          </w:tcPr>
          <w:p w:rsidR="004D68D7" w:rsidRPr="0084306E" w:rsidRDefault="004D68D7" w:rsidP="009D75B4">
            <w:pPr>
              <w:pStyle w:val="EndnoteText"/>
              <w:jc w:val="center"/>
              <w:rPr>
                <w:rFonts w:cs="Arial"/>
                <w:b/>
                <w:bCs/>
                <w:szCs w:val="21"/>
              </w:rPr>
            </w:pPr>
          </w:p>
        </w:tc>
      </w:tr>
    </w:tbl>
    <w:p w:rsidR="004D68D7" w:rsidRPr="0084306E" w:rsidRDefault="004D68D7" w:rsidP="004D68D7">
      <w:pPr>
        <w:jc w:val="center"/>
        <w:rPr>
          <w:i/>
          <w:sz w:val="21"/>
          <w:szCs w:val="21"/>
        </w:rPr>
      </w:pPr>
    </w:p>
    <w:p w:rsidR="004D68D7" w:rsidRPr="00041213" w:rsidRDefault="004D68D7" w:rsidP="004D68D7">
      <w:pPr>
        <w:jc w:val="center"/>
        <w:rPr>
          <w:i/>
          <w:sz w:val="21"/>
          <w:szCs w:val="21"/>
        </w:rPr>
      </w:pPr>
      <w:r w:rsidRPr="00041213">
        <w:rPr>
          <w:i/>
          <w:sz w:val="21"/>
          <w:szCs w:val="21"/>
        </w:rPr>
        <w:t>To be completed by the A</w:t>
      </w:r>
      <w:r>
        <w:rPr>
          <w:i/>
          <w:sz w:val="21"/>
          <w:szCs w:val="21"/>
        </w:rPr>
        <w:t xml:space="preserve">cademic Integrity </w:t>
      </w:r>
      <w:r w:rsidRPr="00041213">
        <w:rPr>
          <w:i/>
          <w:sz w:val="21"/>
          <w:szCs w:val="21"/>
        </w:rPr>
        <w:t>Officer</w:t>
      </w:r>
      <w:r>
        <w:rPr>
          <w:i/>
          <w:sz w:val="21"/>
          <w:szCs w:val="21"/>
        </w:rPr>
        <w:t xml:space="preserve"> (or their delegate)</w:t>
      </w:r>
    </w:p>
    <w:p w:rsidR="004D68D7" w:rsidRPr="00DC2D36" w:rsidRDefault="004D68D7" w:rsidP="004D68D7">
      <w:pPr>
        <w:pStyle w:val="Heading2"/>
        <w:rPr>
          <w:rFonts w:ascii="Arial" w:hAnsi="Arial" w:cs="Arial"/>
          <w:b w:val="0"/>
          <w:bCs w:val="0"/>
          <w:color w:val="auto"/>
          <w:sz w:val="20"/>
          <w:szCs w:val="21"/>
        </w:rPr>
      </w:pPr>
      <w:r w:rsidRPr="00DC2D36">
        <w:rPr>
          <w:rFonts w:ascii="Arial" w:hAnsi="Arial" w:cs="Arial"/>
          <w:b w:val="0"/>
          <w:bCs w:val="0"/>
          <w:color w:val="auto"/>
          <w:sz w:val="20"/>
          <w:szCs w:val="21"/>
        </w:rPr>
        <w:t>The investigation recently conducted by me, as A</w:t>
      </w:r>
      <w:r>
        <w:rPr>
          <w:rFonts w:ascii="Arial" w:hAnsi="Arial" w:cs="Arial"/>
          <w:b w:val="0"/>
          <w:bCs w:val="0"/>
          <w:color w:val="auto"/>
          <w:sz w:val="20"/>
          <w:szCs w:val="21"/>
        </w:rPr>
        <w:t xml:space="preserve">cademic Integrity </w:t>
      </w:r>
      <w:r w:rsidRPr="00DC2D36">
        <w:rPr>
          <w:rFonts w:ascii="Arial" w:hAnsi="Arial" w:cs="Arial"/>
          <w:b w:val="0"/>
          <w:bCs w:val="0"/>
          <w:color w:val="auto"/>
          <w:sz w:val="20"/>
          <w:szCs w:val="21"/>
        </w:rPr>
        <w:t xml:space="preserve">Officer, into the allegation of your academic misconduct found evidence to suggest that </w:t>
      </w:r>
      <w:r w:rsidRPr="00DC2D36">
        <w:rPr>
          <w:rFonts w:ascii="Arial" w:hAnsi="Arial" w:cs="Arial"/>
          <w:b w:val="0"/>
          <w:bCs w:val="0"/>
          <w:i/>
          <w:color w:val="auto"/>
          <w:sz w:val="20"/>
          <w:szCs w:val="21"/>
        </w:rPr>
        <w:t>(indicate as applicable)</w:t>
      </w:r>
      <w:r w:rsidRPr="00DC2D36">
        <w:rPr>
          <w:rFonts w:ascii="Arial" w:hAnsi="Arial" w:cs="Arial"/>
          <w:b w:val="0"/>
          <w:bCs w:val="0"/>
          <w:color w:val="auto"/>
          <w:sz w:val="20"/>
          <w:szCs w:val="21"/>
        </w:rPr>
        <w:t xml:space="preserve">: </w:t>
      </w:r>
    </w:p>
    <w:p w:rsidR="004D68D7" w:rsidRPr="00DC2D36" w:rsidRDefault="004D68D7" w:rsidP="004D68D7">
      <w:pPr>
        <w:rPr>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1230"/>
        <w:gridCol w:w="1251"/>
        <w:gridCol w:w="3046"/>
        <w:gridCol w:w="1560"/>
      </w:tblGrid>
      <w:tr w:rsidR="006D7E41" w:rsidRPr="009E7E6A" w:rsidTr="006D7E41">
        <w:tc>
          <w:tcPr>
            <w:tcW w:w="1277" w:type="dxa"/>
          </w:tcPr>
          <w:p w:rsidR="006D7E41" w:rsidRPr="006D7E41" w:rsidRDefault="006D7E41" w:rsidP="002E1763">
            <w:pPr>
              <w:rPr>
                <w:szCs w:val="20"/>
              </w:rPr>
            </w:pPr>
            <w:r w:rsidRPr="006D7E41">
              <w:rPr>
                <w:szCs w:val="20"/>
              </w:rPr>
              <w:t>Plagiarism</w:t>
            </w:r>
          </w:p>
        </w:tc>
        <w:tc>
          <w:tcPr>
            <w:tcW w:w="1230" w:type="dxa"/>
          </w:tcPr>
          <w:p w:rsidR="006D7E41" w:rsidRPr="006D7E41" w:rsidRDefault="006D7E41" w:rsidP="002E1763">
            <w:pPr>
              <w:rPr>
                <w:szCs w:val="20"/>
              </w:rPr>
            </w:pPr>
            <w:r w:rsidRPr="006D7E41">
              <w:rPr>
                <w:szCs w:val="20"/>
              </w:rPr>
              <w:t>Copying</w:t>
            </w:r>
          </w:p>
        </w:tc>
        <w:tc>
          <w:tcPr>
            <w:tcW w:w="1251" w:type="dxa"/>
          </w:tcPr>
          <w:p w:rsidR="006D7E41" w:rsidRPr="006D7E41" w:rsidRDefault="006D7E41" w:rsidP="002E1763">
            <w:pPr>
              <w:rPr>
                <w:szCs w:val="20"/>
              </w:rPr>
            </w:pPr>
            <w:r w:rsidRPr="006D7E41">
              <w:rPr>
                <w:szCs w:val="20"/>
              </w:rPr>
              <w:t>Collusion</w:t>
            </w:r>
          </w:p>
        </w:tc>
        <w:tc>
          <w:tcPr>
            <w:tcW w:w="3046" w:type="dxa"/>
          </w:tcPr>
          <w:p w:rsidR="006D7E41" w:rsidRPr="006D7E41" w:rsidRDefault="006D7E41" w:rsidP="006D7E41">
            <w:pPr>
              <w:jc w:val="left"/>
              <w:rPr>
                <w:szCs w:val="20"/>
              </w:rPr>
            </w:pPr>
            <w:r w:rsidRPr="006D7E41">
              <w:rPr>
                <w:szCs w:val="20"/>
              </w:rPr>
              <w:t>Submission of unacceptable Artificial Intelligence Generated assessment tasks</w:t>
            </w:r>
          </w:p>
        </w:tc>
        <w:tc>
          <w:tcPr>
            <w:tcW w:w="1560" w:type="dxa"/>
          </w:tcPr>
          <w:p w:rsidR="006D7E41" w:rsidRPr="006D7E41" w:rsidRDefault="006D7E41" w:rsidP="002E1763">
            <w:pPr>
              <w:rPr>
                <w:szCs w:val="20"/>
              </w:rPr>
            </w:pPr>
            <w:r w:rsidRPr="006D7E41">
              <w:rPr>
                <w:szCs w:val="20"/>
              </w:rPr>
              <w:t>Dishonest use of data</w:t>
            </w:r>
          </w:p>
        </w:tc>
      </w:tr>
    </w:tbl>
    <w:p w:rsidR="004D68D7" w:rsidRPr="00DC2D36" w:rsidRDefault="004D68D7" w:rsidP="004D68D7">
      <w:pPr>
        <w:rPr>
          <w:rFonts w:cs="Arial"/>
          <w:szCs w:val="21"/>
        </w:rPr>
      </w:pPr>
    </w:p>
    <w:p w:rsidR="004D68D7" w:rsidRPr="00DC2D36" w:rsidRDefault="004D68D7" w:rsidP="004D68D7">
      <w:pPr>
        <w:rPr>
          <w:szCs w:val="21"/>
        </w:rPr>
      </w:pPr>
      <w:r w:rsidRPr="00DC2D36">
        <w:rPr>
          <w:rFonts w:cs="Arial"/>
          <w:szCs w:val="21"/>
        </w:rPr>
        <w:t xml:space="preserve">had taken place and exceeded poor </w:t>
      </w:r>
      <w:r>
        <w:rPr>
          <w:rFonts w:cs="Arial"/>
          <w:szCs w:val="21"/>
        </w:rPr>
        <w:t xml:space="preserve">academic </w:t>
      </w:r>
      <w:r w:rsidRPr="00DC2D36">
        <w:rPr>
          <w:rFonts w:cs="Arial"/>
          <w:szCs w:val="21"/>
        </w:rPr>
        <w:t xml:space="preserve">practice; I have indicated on the </w:t>
      </w:r>
      <w:r w:rsidRPr="00DC2D36">
        <w:rPr>
          <w:szCs w:val="21"/>
        </w:rPr>
        <w:t>returned assessment where the affected material is.  Definitions of these terms can be found in the Code of Practice on Assessment Appendix L and in the Student and Staff Guidelines on the Academic Integrity Policy.</w:t>
      </w:r>
    </w:p>
    <w:p w:rsidR="004D68D7" w:rsidRPr="00DC2D36" w:rsidRDefault="004D68D7" w:rsidP="004D68D7">
      <w:pPr>
        <w:rPr>
          <w:szCs w:val="21"/>
        </w:rPr>
      </w:pPr>
    </w:p>
    <w:p w:rsidR="004D68D7" w:rsidRPr="00DC2D36" w:rsidRDefault="004D68D7" w:rsidP="004D68D7">
      <w:pPr>
        <w:rPr>
          <w:rFonts w:cs="Arial"/>
          <w:szCs w:val="21"/>
        </w:rPr>
      </w:pPr>
      <w:r w:rsidRPr="00DC2D36">
        <w:rPr>
          <w:rFonts w:cs="Arial"/>
          <w:szCs w:val="21"/>
        </w:rPr>
        <w:t>The University views all academic misconduct seriously.  On this occasion to avoid any future similar allegation and potential penalties, I am issuing you with this written warning about the need to observe the University’s Academic Integrity Policy.  A copy of this warning will be placed on your records and sent to your departmental A</w:t>
      </w:r>
      <w:r>
        <w:rPr>
          <w:rFonts w:cs="Arial"/>
          <w:szCs w:val="21"/>
        </w:rPr>
        <w:t xml:space="preserve">cademic Integrity </w:t>
      </w:r>
      <w:r w:rsidRPr="00DC2D36">
        <w:rPr>
          <w:rFonts w:cs="Arial"/>
          <w:szCs w:val="21"/>
        </w:rPr>
        <w:t xml:space="preserve">Officer (if relevant). </w:t>
      </w:r>
    </w:p>
    <w:p w:rsidR="004D68D7" w:rsidRPr="00DC2D36" w:rsidRDefault="004D68D7" w:rsidP="004D68D7">
      <w:pPr>
        <w:rPr>
          <w:rFonts w:cs="Arial"/>
          <w:szCs w:val="21"/>
        </w:rPr>
      </w:pPr>
    </w:p>
    <w:p w:rsidR="004D68D7" w:rsidRPr="00DC2D36" w:rsidRDefault="004D68D7" w:rsidP="004D68D7">
      <w:pPr>
        <w:rPr>
          <w:rFonts w:cs="Arial"/>
          <w:szCs w:val="21"/>
        </w:rPr>
      </w:pPr>
      <w:r w:rsidRPr="00D24BAE">
        <w:rPr>
          <w:rFonts w:cs="Arial"/>
          <w:szCs w:val="21"/>
        </w:rPr>
        <w:t xml:space="preserve">You are very strongly advised to complete the on-line </w:t>
      </w:r>
      <w:r>
        <w:rPr>
          <w:rFonts w:cs="Arial"/>
          <w:szCs w:val="21"/>
        </w:rPr>
        <w:t>Know How academic integrity tutorial</w:t>
      </w:r>
      <w:r w:rsidRPr="00D24BAE">
        <w:rPr>
          <w:rFonts w:cs="Arial"/>
          <w:szCs w:val="21"/>
        </w:rPr>
        <w:t xml:space="preserve"> </w:t>
      </w:r>
      <w:r w:rsidR="006D7E41">
        <w:rPr>
          <w:rFonts w:cs="Arial"/>
          <w:szCs w:val="21"/>
        </w:rPr>
        <w:t xml:space="preserve">and the Artificial Intelligence Literacy tutorial (delete if not applicable) </w:t>
      </w:r>
      <w:r w:rsidRPr="00D24BAE">
        <w:rPr>
          <w:rFonts w:cs="Arial"/>
          <w:szCs w:val="21"/>
        </w:rPr>
        <w:t xml:space="preserve">which can be found </w:t>
      </w:r>
      <w:r w:rsidRPr="00D24BAE">
        <w:rPr>
          <w:rFonts w:cs="Arial"/>
          <w:szCs w:val="20"/>
        </w:rPr>
        <w:t>at</w:t>
      </w:r>
      <w:r w:rsidRPr="00D24BAE">
        <w:rPr>
          <w:rFonts w:cs="Arial"/>
          <w:color w:val="000000"/>
          <w:szCs w:val="20"/>
        </w:rPr>
        <w:t xml:space="preserve"> </w:t>
      </w:r>
      <w:hyperlink r:id="rId10" w:history="1">
        <w:r w:rsidRPr="00783498">
          <w:rPr>
            <w:rStyle w:val="Hyperlink"/>
            <w:rFonts w:cs="Arial"/>
            <w:szCs w:val="20"/>
          </w:rPr>
          <w:t>https://libguides.liverpool.ac.uk/KnowHow</w:t>
        </w:r>
      </w:hyperlink>
      <w:r>
        <w:rPr>
          <w:rFonts w:cs="Arial"/>
          <w:color w:val="000000"/>
          <w:szCs w:val="20"/>
        </w:rPr>
        <w:t xml:space="preserve">. </w:t>
      </w:r>
      <w:r w:rsidRPr="00DC2D36">
        <w:rPr>
          <w:rFonts w:cs="Arial"/>
          <w:szCs w:val="21"/>
        </w:rPr>
        <w:t xml:space="preserve">Completion of this </w:t>
      </w:r>
      <w:r>
        <w:rPr>
          <w:rFonts w:cs="Arial"/>
          <w:szCs w:val="21"/>
        </w:rPr>
        <w:t>online tutorial</w:t>
      </w:r>
      <w:r w:rsidRPr="00DC2D36">
        <w:rPr>
          <w:rFonts w:cs="Arial"/>
          <w:szCs w:val="21"/>
        </w:rPr>
        <w:t xml:space="preserve"> does not in itself constitute an admission of guilt of academic misconduct. Failure to complete the</w:t>
      </w:r>
      <w:r>
        <w:rPr>
          <w:rFonts w:cs="Arial"/>
          <w:szCs w:val="21"/>
        </w:rPr>
        <w:t xml:space="preserve"> tutorial</w:t>
      </w:r>
      <w:r w:rsidRPr="00DC2D36">
        <w:rPr>
          <w:rFonts w:cs="Arial"/>
          <w:szCs w:val="21"/>
        </w:rPr>
        <w:t xml:space="preserve"> however could put you at risk of a second or subsequent allegation being automatically investigated and penalised as a Category D offence. Your completion of the </w:t>
      </w:r>
      <w:r>
        <w:rPr>
          <w:rFonts w:cs="Arial"/>
          <w:szCs w:val="21"/>
        </w:rPr>
        <w:t>tutorial</w:t>
      </w:r>
      <w:r w:rsidRPr="00DC2D36">
        <w:rPr>
          <w:rFonts w:cs="Arial"/>
          <w:szCs w:val="21"/>
        </w:rPr>
        <w:t xml:space="preserve"> will be electronically registered. </w:t>
      </w:r>
    </w:p>
    <w:p w:rsidR="004D68D7" w:rsidRPr="00DC2D36" w:rsidRDefault="004D68D7" w:rsidP="004D68D7">
      <w:pPr>
        <w:rPr>
          <w:rFonts w:cs="Arial"/>
          <w:szCs w:val="21"/>
        </w:rPr>
      </w:pPr>
    </w:p>
    <w:p w:rsidR="004D68D7" w:rsidRPr="00DC2D36" w:rsidRDefault="004D68D7" w:rsidP="004D68D7">
      <w:pPr>
        <w:rPr>
          <w:rFonts w:cs="Arial"/>
          <w:szCs w:val="21"/>
        </w:rPr>
      </w:pPr>
      <w:r w:rsidRPr="00DC2D36">
        <w:rPr>
          <w:rFonts w:cs="Arial"/>
          <w:szCs w:val="21"/>
        </w:rPr>
        <w:t xml:space="preserve">If a second or subsequent instance of plagiarism, copying, collusion or </w:t>
      </w:r>
      <w:r>
        <w:rPr>
          <w:rFonts w:cs="Arial"/>
          <w:szCs w:val="21"/>
        </w:rPr>
        <w:t>dishonest use of data</w:t>
      </w:r>
      <w:r w:rsidRPr="00DC2D36">
        <w:rPr>
          <w:rFonts w:cs="Arial"/>
          <w:szCs w:val="21"/>
        </w:rPr>
        <w:t xml:space="preserve"> is proven a mark of zero will be awarded for the whole module in which the academic misconduct occurs and any further incidents will be dealt with according to procedures for unfair and dishonest academic practice. </w:t>
      </w:r>
    </w:p>
    <w:p w:rsidR="004D68D7" w:rsidRPr="00DC2D36" w:rsidRDefault="004D68D7" w:rsidP="004D68D7">
      <w:pPr>
        <w:rPr>
          <w:rFonts w:cs="Arial"/>
          <w:szCs w:val="21"/>
        </w:rPr>
      </w:pPr>
    </w:p>
    <w:p w:rsidR="004D68D7" w:rsidRDefault="004D68D7" w:rsidP="004D68D7">
      <w:pPr>
        <w:rPr>
          <w:rFonts w:cs="Arial"/>
          <w:szCs w:val="21"/>
        </w:rPr>
      </w:pPr>
      <w:r w:rsidRPr="00DC2D36">
        <w:rPr>
          <w:rFonts w:cs="Arial"/>
          <w:szCs w:val="21"/>
        </w:rPr>
        <w:t xml:space="preserve">The penalty for proven plagiarism, copying, collusion or </w:t>
      </w:r>
      <w:r>
        <w:rPr>
          <w:rFonts w:cs="Arial"/>
          <w:szCs w:val="21"/>
        </w:rPr>
        <w:t>dishonest use of data</w:t>
      </w:r>
      <w:r w:rsidRPr="00DC2D36">
        <w:rPr>
          <w:rFonts w:cs="Arial"/>
          <w:szCs w:val="21"/>
        </w:rPr>
        <w:t xml:space="preserve"> is for a mark of zero to be awarded for the assessment task. </w:t>
      </w:r>
      <w:r>
        <w:rPr>
          <w:rFonts w:cs="Arial"/>
          <w:szCs w:val="21"/>
        </w:rPr>
        <w:t xml:space="preserve">The Academic Integrity Committee that has considered my investigation </w:t>
      </w:r>
      <w:r w:rsidRPr="00DC2D36">
        <w:rPr>
          <w:rFonts w:cs="Arial"/>
          <w:szCs w:val="21"/>
        </w:rPr>
        <w:t>will be making this recommendation to your Board of Examiners.</w:t>
      </w:r>
    </w:p>
    <w:p w:rsidR="00262751" w:rsidRDefault="00262751" w:rsidP="004D68D7">
      <w:pPr>
        <w:rPr>
          <w:rFonts w:cs="Arial"/>
          <w:szCs w:val="21"/>
        </w:rPr>
      </w:pPr>
    </w:p>
    <w:p w:rsidR="00262751" w:rsidRDefault="00262751" w:rsidP="00262751">
      <w:r>
        <w:t xml:space="preserve">Students may appeal against the decision of the Board of Examiners in relation to a Category C decision but only on the grounds that there was a procedural error in determining a decision under the Academic Integrity Policy. Students may not appeal against the decision of the Board of Examiners other than in accordance with the Code of Practice on Assessment, Appendix F, Assessment Appeals Procedure.   </w:t>
      </w:r>
    </w:p>
    <w:p w:rsidR="00262751" w:rsidRDefault="00262751" w:rsidP="00262751"/>
    <w:p w:rsidR="00262751" w:rsidRDefault="00262751" w:rsidP="00262751">
      <w:r>
        <w:t xml:space="preserve">Please note that any appeal against the decision of the Board of Examiners in relation to a Category C decision should be made on the Section One Statement of Appeal Form </w:t>
      </w:r>
      <w:r w:rsidRPr="00AE2F20">
        <w:rPr>
          <w:b/>
          <w:u w:val="single"/>
        </w:rPr>
        <w:t>within ten working days</w:t>
      </w:r>
      <w:r>
        <w:t xml:space="preserve"> of the </w:t>
      </w:r>
      <w:r>
        <w:lastRenderedPageBreak/>
        <w:t xml:space="preserve">formal notification to students of the mark approved by the relevant Board of Examiners or within ten working days of the publication to students of provisional module marks after the Semester One examination period.  </w:t>
      </w:r>
    </w:p>
    <w:p w:rsidR="00262751" w:rsidRDefault="00262751" w:rsidP="00262751"/>
    <w:p w:rsidR="00262751" w:rsidRDefault="00262751" w:rsidP="00262751">
      <w:r>
        <w:t xml:space="preserve">For further information please see: </w:t>
      </w:r>
      <w:hyperlink r:id="rId11" w:history="1">
        <w:r>
          <w:rPr>
            <w:rStyle w:val="Hyperlink"/>
          </w:rPr>
          <w:t>https://www.liverpool.ac.uk/media/livacuk/tqsd/code-of-practice-on-assessment/appendix_F_cop_assess.pdf</w:t>
        </w:r>
      </w:hyperlink>
    </w:p>
    <w:p w:rsidR="00262751" w:rsidRPr="00DC2D36" w:rsidRDefault="00262751" w:rsidP="00262751">
      <w:pPr>
        <w:rPr>
          <w:rFonts w:cs="Arial"/>
          <w:szCs w:val="21"/>
        </w:rPr>
      </w:pPr>
    </w:p>
    <w:p w:rsidR="004D68D7" w:rsidRPr="00DC2D36" w:rsidRDefault="004D68D7" w:rsidP="004D68D7">
      <w:pPr>
        <w:rPr>
          <w:rFonts w:cs="Arial"/>
          <w:szCs w:val="21"/>
        </w:rPr>
      </w:pPr>
    </w:p>
    <w:p w:rsidR="004D68D7" w:rsidRPr="008D5695" w:rsidRDefault="004D68D7" w:rsidP="004D68D7">
      <w:pPr>
        <w:rPr>
          <w:rFonts w:cs="Arial"/>
          <w:sz w:val="22"/>
          <w:szCs w:val="22"/>
        </w:rPr>
      </w:pPr>
    </w:p>
    <w:p w:rsidR="004D68D7" w:rsidRPr="00884A95" w:rsidRDefault="004D68D7" w:rsidP="004D68D7">
      <w:pPr>
        <w:pStyle w:val="EndnoteText"/>
        <w:jc w:val="left"/>
        <w:rPr>
          <w:rFonts w:cs="Arial"/>
          <w:bCs/>
        </w:rPr>
      </w:pPr>
      <w:r w:rsidRPr="00884A95">
        <w:rPr>
          <w:rFonts w:cs="Arial"/>
          <w:bCs/>
        </w:rPr>
        <w:t>NAME OF A</w:t>
      </w:r>
      <w:r>
        <w:rPr>
          <w:rFonts w:cs="Arial"/>
          <w:bCs/>
        </w:rPr>
        <w:t xml:space="preserve">CADEMIC INTEGRITY </w:t>
      </w:r>
      <w:r w:rsidRPr="00884A95">
        <w:rPr>
          <w:rFonts w:cs="Arial"/>
          <w:bCs/>
        </w:rPr>
        <w:t>OFFICER…………………………</w:t>
      </w:r>
      <w:r>
        <w:rPr>
          <w:rFonts w:cs="Arial"/>
          <w:bCs/>
        </w:rPr>
        <w:t>……………………………</w:t>
      </w:r>
      <w:r w:rsidRPr="00884A95">
        <w:rPr>
          <w:rFonts w:cs="Arial"/>
          <w:bCs/>
        </w:rPr>
        <w:t>……</w:t>
      </w:r>
      <w:r>
        <w:rPr>
          <w:rFonts w:cs="Arial"/>
          <w:bCs/>
        </w:rPr>
        <w:t>…</w:t>
      </w:r>
      <w:r w:rsidRPr="00884A95">
        <w:rPr>
          <w:rFonts w:cs="Arial"/>
          <w:bCs/>
        </w:rPr>
        <w:t>.</w:t>
      </w:r>
    </w:p>
    <w:p w:rsidR="004D68D7" w:rsidRPr="00884A95" w:rsidRDefault="004D68D7" w:rsidP="004D68D7">
      <w:pPr>
        <w:pStyle w:val="EndnoteText"/>
        <w:jc w:val="left"/>
        <w:rPr>
          <w:rFonts w:cs="Arial"/>
          <w:bCs/>
        </w:rPr>
      </w:pPr>
    </w:p>
    <w:p w:rsidR="006D7E41" w:rsidRDefault="004D68D7" w:rsidP="004D68D7">
      <w:pPr>
        <w:pStyle w:val="EndnoteText"/>
        <w:jc w:val="left"/>
        <w:rPr>
          <w:rFonts w:cs="Arial"/>
          <w:bCs/>
        </w:rPr>
      </w:pPr>
      <w:r w:rsidRPr="00884A95">
        <w:rPr>
          <w:rFonts w:cs="Arial"/>
          <w:bCs/>
        </w:rPr>
        <w:t>DEPARTMENT.......................................................................................</w:t>
      </w:r>
      <w:r>
        <w:rPr>
          <w:rFonts w:cs="Arial"/>
          <w:bCs/>
        </w:rPr>
        <w:t>.................</w:t>
      </w:r>
      <w:r w:rsidRPr="00884A95">
        <w:rPr>
          <w:rFonts w:cs="Arial"/>
          <w:bCs/>
        </w:rPr>
        <w:t>.................................</w:t>
      </w:r>
    </w:p>
    <w:p w:rsidR="006D7E41" w:rsidRDefault="006D7E41" w:rsidP="004D68D7">
      <w:pPr>
        <w:pStyle w:val="EndnoteText"/>
        <w:jc w:val="left"/>
        <w:rPr>
          <w:rFonts w:cs="Arial"/>
          <w:bCs/>
        </w:rPr>
      </w:pPr>
    </w:p>
    <w:p w:rsidR="004D68D7" w:rsidRDefault="006D7E41" w:rsidP="004D68D7">
      <w:pPr>
        <w:pStyle w:val="EndnoteText"/>
        <w:jc w:val="left"/>
        <w:rPr>
          <w:rFonts w:cs="Arial"/>
          <w:b/>
          <w:bCs/>
          <w:sz w:val="22"/>
          <w:szCs w:val="22"/>
        </w:rPr>
      </w:pPr>
      <w:r w:rsidRPr="009E7E6A">
        <w:rPr>
          <w:rFonts w:cs="Arial"/>
          <w:bCs/>
          <w:sz w:val="21"/>
          <w:szCs w:val="21"/>
        </w:rPr>
        <w:t>DATE…………………………………........................................................................................</w:t>
      </w:r>
      <w:r>
        <w:rPr>
          <w:rFonts w:cs="Arial"/>
          <w:bCs/>
          <w:sz w:val="21"/>
          <w:szCs w:val="21"/>
        </w:rPr>
        <w:t>..........</w:t>
      </w:r>
      <w:r w:rsidR="004D68D7">
        <w:rPr>
          <w:rFonts w:cs="Arial"/>
          <w:b/>
          <w:bCs/>
          <w:sz w:val="22"/>
          <w:szCs w:val="22"/>
        </w:rPr>
        <w:br w:type="page"/>
      </w:r>
    </w:p>
    <w:p w:rsidR="004D68D7" w:rsidRDefault="004D68D7" w:rsidP="004D68D7">
      <w:pPr>
        <w:tabs>
          <w:tab w:val="left" w:pos="3880"/>
        </w:tabs>
        <w:jc w:val="center"/>
        <w:rPr>
          <w:rFonts w:cs="Arial"/>
          <w:b/>
          <w:sz w:val="24"/>
        </w:rPr>
      </w:pPr>
    </w:p>
    <w:p w:rsidR="004D68D7" w:rsidRDefault="004D68D7" w:rsidP="004D68D7">
      <w:pPr>
        <w:jc w:val="center"/>
      </w:pPr>
      <w:r>
        <w:rPr>
          <w:noProof/>
          <w:lang w:eastAsia="en-GB"/>
        </w:rPr>
        <w:drawing>
          <wp:inline distT="0" distB="0" distL="0" distR="0" wp14:anchorId="469A4AAB" wp14:editId="282F500C">
            <wp:extent cx="2295525" cy="533400"/>
            <wp:effectExtent l="19050" t="0" r="9525" b="0"/>
            <wp:docPr id="9" name="Picture 102" descr="LVP_UNI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LVP_UNI_LOGO_Black"/>
                    <pic:cNvPicPr>
                      <a:picLocks noChangeAspect="1" noChangeArrowheads="1"/>
                    </pic:cNvPicPr>
                  </pic:nvPicPr>
                  <pic:blipFill>
                    <a:blip r:embed="rId7" cstate="print"/>
                    <a:srcRect/>
                    <a:stretch>
                      <a:fillRect/>
                    </a:stretch>
                  </pic:blipFill>
                  <pic:spPr bwMode="auto">
                    <a:xfrm>
                      <a:off x="0" y="0"/>
                      <a:ext cx="2295525" cy="533400"/>
                    </a:xfrm>
                    <a:prstGeom prst="rect">
                      <a:avLst/>
                    </a:prstGeom>
                    <a:noFill/>
                    <a:ln w="9525">
                      <a:noFill/>
                      <a:miter lim="800000"/>
                      <a:headEnd/>
                      <a:tailEnd/>
                    </a:ln>
                  </pic:spPr>
                </pic:pic>
              </a:graphicData>
            </a:graphic>
          </wp:inline>
        </w:drawing>
      </w:r>
    </w:p>
    <w:p w:rsidR="004D68D7" w:rsidRDefault="004D68D7" w:rsidP="004D68D7">
      <w:pPr>
        <w:jc w:val="center"/>
      </w:pPr>
    </w:p>
    <w:p w:rsidR="004D68D7" w:rsidRDefault="004D68D7" w:rsidP="004D68D7">
      <w:pPr>
        <w:jc w:val="center"/>
        <w:rPr>
          <w:b/>
          <w:sz w:val="22"/>
        </w:rPr>
      </w:pPr>
    </w:p>
    <w:p w:rsidR="004D68D7" w:rsidRPr="00A87855" w:rsidRDefault="004D68D7" w:rsidP="004D68D7">
      <w:pPr>
        <w:jc w:val="center"/>
        <w:rPr>
          <w:b/>
          <w:sz w:val="22"/>
        </w:rPr>
      </w:pPr>
      <w:r w:rsidRPr="00A87855">
        <w:rPr>
          <w:b/>
          <w:sz w:val="22"/>
        </w:rPr>
        <w:t xml:space="preserve">CATEGORY </w:t>
      </w:r>
      <w:r>
        <w:rPr>
          <w:b/>
          <w:sz w:val="22"/>
        </w:rPr>
        <w:t>D</w:t>
      </w:r>
      <w:r w:rsidRPr="00A87855">
        <w:rPr>
          <w:b/>
          <w:sz w:val="22"/>
        </w:rPr>
        <w:t xml:space="preserve"> OFFENCE</w:t>
      </w:r>
    </w:p>
    <w:p w:rsidR="004D68D7" w:rsidRPr="00A87855" w:rsidRDefault="004D68D7" w:rsidP="004D68D7">
      <w:pPr>
        <w:jc w:val="center"/>
        <w:rPr>
          <w:b/>
          <w:sz w:val="22"/>
        </w:rPr>
      </w:pPr>
    </w:p>
    <w:p w:rsidR="004D68D7" w:rsidRPr="00A87855" w:rsidRDefault="004D68D7" w:rsidP="004D68D7">
      <w:pPr>
        <w:jc w:val="center"/>
        <w:rPr>
          <w:b/>
          <w:sz w:val="22"/>
        </w:rPr>
      </w:pPr>
      <w:r>
        <w:rPr>
          <w:b/>
          <w:sz w:val="22"/>
        </w:rPr>
        <w:t xml:space="preserve">SECOND/SUBSEQUENT </w:t>
      </w:r>
      <w:r w:rsidRPr="00A87855">
        <w:rPr>
          <w:b/>
          <w:sz w:val="22"/>
        </w:rPr>
        <w:t>WRITTEN WARNING</w:t>
      </w:r>
    </w:p>
    <w:p w:rsidR="004D68D7" w:rsidRPr="00CC0B7F" w:rsidRDefault="004D68D7" w:rsidP="004D68D7">
      <w:pPr>
        <w:jc w:val="center"/>
        <w:rPr>
          <w:sz w:val="18"/>
        </w:rPr>
      </w:pPr>
    </w:p>
    <w:tbl>
      <w:tblPr>
        <w:tblStyle w:val="TableGrid"/>
        <w:tblW w:w="0" w:type="auto"/>
        <w:tblLook w:val="04A0" w:firstRow="1" w:lastRow="0" w:firstColumn="1" w:lastColumn="0" w:noHBand="0" w:noVBand="1"/>
      </w:tblPr>
      <w:tblGrid>
        <w:gridCol w:w="2626"/>
        <w:gridCol w:w="6576"/>
      </w:tblGrid>
      <w:tr w:rsidR="004D68D7" w:rsidRPr="00CC0B7F" w:rsidTr="009D75B4">
        <w:tc>
          <w:tcPr>
            <w:tcW w:w="2660" w:type="dxa"/>
          </w:tcPr>
          <w:p w:rsidR="004D68D7" w:rsidRPr="00CC0B7F" w:rsidRDefault="004D68D7" w:rsidP="009D75B4">
            <w:pPr>
              <w:pStyle w:val="EndnoteText"/>
              <w:jc w:val="left"/>
              <w:rPr>
                <w:rFonts w:cs="Arial"/>
                <w:bCs/>
                <w:sz w:val="18"/>
              </w:rPr>
            </w:pPr>
          </w:p>
          <w:p w:rsidR="004D68D7" w:rsidRPr="00CC0B7F" w:rsidRDefault="004D68D7" w:rsidP="009D75B4">
            <w:pPr>
              <w:pStyle w:val="EndnoteText"/>
              <w:jc w:val="left"/>
              <w:rPr>
                <w:rFonts w:cs="Arial"/>
                <w:b/>
                <w:bCs/>
                <w:sz w:val="18"/>
              </w:rPr>
            </w:pPr>
            <w:r w:rsidRPr="00CC0B7F">
              <w:rPr>
                <w:rFonts w:cs="Arial"/>
                <w:bCs/>
                <w:sz w:val="18"/>
              </w:rPr>
              <w:t>NAME (Print)</w:t>
            </w:r>
          </w:p>
        </w:tc>
        <w:tc>
          <w:tcPr>
            <w:tcW w:w="6768" w:type="dxa"/>
          </w:tcPr>
          <w:p w:rsidR="004D68D7" w:rsidRPr="00CC0B7F" w:rsidRDefault="004D68D7" w:rsidP="009D75B4">
            <w:pPr>
              <w:pStyle w:val="EndnoteText"/>
              <w:jc w:val="center"/>
              <w:rPr>
                <w:rFonts w:cs="Arial"/>
                <w:b/>
                <w:bCs/>
                <w:sz w:val="16"/>
              </w:rPr>
            </w:pPr>
          </w:p>
        </w:tc>
      </w:tr>
      <w:tr w:rsidR="004D68D7" w:rsidRPr="00CC0B7F" w:rsidTr="009D75B4">
        <w:tc>
          <w:tcPr>
            <w:tcW w:w="2660" w:type="dxa"/>
          </w:tcPr>
          <w:p w:rsidR="004D68D7" w:rsidRPr="00CC0B7F" w:rsidRDefault="004D68D7" w:rsidP="009D75B4">
            <w:pPr>
              <w:pStyle w:val="EndnoteText"/>
              <w:jc w:val="left"/>
              <w:rPr>
                <w:rFonts w:cs="Arial"/>
                <w:bCs/>
                <w:sz w:val="18"/>
              </w:rPr>
            </w:pPr>
          </w:p>
          <w:p w:rsidR="004D68D7" w:rsidRPr="00CC0B7F" w:rsidRDefault="004D68D7" w:rsidP="009D75B4">
            <w:pPr>
              <w:pStyle w:val="EndnoteText"/>
              <w:jc w:val="left"/>
              <w:rPr>
                <w:rFonts w:cs="Arial"/>
                <w:b/>
                <w:bCs/>
                <w:sz w:val="18"/>
              </w:rPr>
            </w:pPr>
            <w:r w:rsidRPr="00CC0B7F">
              <w:rPr>
                <w:rFonts w:cs="Arial"/>
                <w:bCs/>
                <w:sz w:val="18"/>
              </w:rPr>
              <w:t>STUDENT NUMBER</w:t>
            </w:r>
          </w:p>
        </w:tc>
        <w:tc>
          <w:tcPr>
            <w:tcW w:w="6768" w:type="dxa"/>
          </w:tcPr>
          <w:p w:rsidR="004D68D7" w:rsidRPr="00CC0B7F" w:rsidRDefault="004D68D7" w:rsidP="009D75B4">
            <w:pPr>
              <w:pStyle w:val="EndnoteText"/>
              <w:jc w:val="center"/>
              <w:rPr>
                <w:rFonts w:cs="Arial"/>
                <w:b/>
                <w:bCs/>
                <w:sz w:val="16"/>
              </w:rPr>
            </w:pPr>
          </w:p>
        </w:tc>
      </w:tr>
      <w:tr w:rsidR="004D68D7" w:rsidRPr="00CC0B7F" w:rsidTr="009D75B4">
        <w:tc>
          <w:tcPr>
            <w:tcW w:w="2660" w:type="dxa"/>
          </w:tcPr>
          <w:p w:rsidR="004D68D7" w:rsidRPr="00CC0B7F" w:rsidRDefault="004D68D7" w:rsidP="009D75B4">
            <w:pPr>
              <w:pStyle w:val="EndnoteText"/>
              <w:jc w:val="left"/>
              <w:rPr>
                <w:rFonts w:cs="Arial"/>
                <w:bCs/>
                <w:sz w:val="18"/>
              </w:rPr>
            </w:pPr>
          </w:p>
          <w:p w:rsidR="004D68D7" w:rsidRPr="00CC0B7F" w:rsidRDefault="004D68D7" w:rsidP="009D75B4">
            <w:pPr>
              <w:pStyle w:val="EndnoteText"/>
              <w:jc w:val="left"/>
              <w:rPr>
                <w:rFonts w:cs="Arial"/>
                <w:b/>
                <w:bCs/>
                <w:sz w:val="18"/>
              </w:rPr>
            </w:pPr>
            <w:r w:rsidRPr="00CC0B7F">
              <w:rPr>
                <w:rFonts w:cs="Arial"/>
                <w:bCs/>
                <w:sz w:val="18"/>
              </w:rPr>
              <w:t>MODULE TITLE/CODE</w:t>
            </w:r>
          </w:p>
        </w:tc>
        <w:tc>
          <w:tcPr>
            <w:tcW w:w="6768" w:type="dxa"/>
          </w:tcPr>
          <w:p w:rsidR="004D68D7" w:rsidRPr="00CC0B7F" w:rsidRDefault="004D68D7" w:rsidP="009D75B4">
            <w:pPr>
              <w:pStyle w:val="EndnoteText"/>
              <w:jc w:val="center"/>
              <w:rPr>
                <w:rFonts w:cs="Arial"/>
                <w:b/>
                <w:bCs/>
                <w:sz w:val="16"/>
              </w:rPr>
            </w:pPr>
          </w:p>
        </w:tc>
      </w:tr>
      <w:tr w:rsidR="004D68D7" w:rsidRPr="00CC0B7F" w:rsidTr="009D75B4">
        <w:tc>
          <w:tcPr>
            <w:tcW w:w="2660" w:type="dxa"/>
          </w:tcPr>
          <w:p w:rsidR="004D68D7" w:rsidRPr="00CC0B7F" w:rsidRDefault="004D68D7" w:rsidP="009D75B4">
            <w:pPr>
              <w:pStyle w:val="EndnoteText"/>
              <w:jc w:val="left"/>
              <w:rPr>
                <w:rFonts w:cs="Arial"/>
                <w:bCs/>
                <w:sz w:val="18"/>
              </w:rPr>
            </w:pPr>
          </w:p>
          <w:p w:rsidR="004D68D7" w:rsidRPr="00CC0B7F" w:rsidRDefault="004D68D7" w:rsidP="009D75B4">
            <w:pPr>
              <w:pStyle w:val="EndnoteText"/>
              <w:jc w:val="left"/>
              <w:rPr>
                <w:rFonts w:cs="Arial"/>
                <w:b/>
                <w:bCs/>
                <w:sz w:val="18"/>
              </w:rPr>
            </w:pPr>
            <w:r w:rsidRPr="00CC0B7F">
              <w:rPr>
                <w:rFonts w:cs="Arial"/>
                <w:bCs/>
                <w:sz w:val="18"/>
              </w:rPr>
              <w:t>TITLE OF WORK</w:t>
            </w:r>
          </w:p>
        </w:tc>
        <w:tc>
          <w:tcPr>
            <w:tcW w:w="6768" w:type="dxa"/>
          </w:tcPr>
          <w:p w:rsidR="004D68D7" w:rsidRPr="00CC0B7F" w:rsidRDefault="004D68D7" w:rsidP="009D75B4">
            <w:pPr>
              <w:pStyle w:val="EndnoteText"/>
              <w:jc w:val="center"/>
              <w:rPr>
                <w:rFonts w:cs="Arial"/>
                <w:b/>
                <w:bCs/>
                <w:sz w:val="16"/>
              </w:rPr>
            </w:pPr>
          </w:p>
        </w:tc>
      </w:tr>
      <w:tr w:rsidR="004D68D7" w:rsidRPr="00CC0B7F" w:rsidTr="009D75B4">
        <w:tc>
          <w:tcPr>
            <w:tcW w:w="2660" w:type="dxa"/>
          </w:tcPr>
          <w:p w:rsidR="004D68D7" w:rsidRPr="00CC0B7F" w:rsidRDefault="004D68D7" w:rsidP="009D75B4">
            <w:pPr>
              <w:pStyle w:val="EndnoteText"/>
              <w:jc w:val="left"/>
              <w:rPr>
                <w:rFonts w:cs="Arial"/>
                <w:bCs/>
                <w:sz w:val="18"/>
              </w:rPr>
            </w:pPr>
          </w:p>
          <w:p w:rsidR="004D68D7" w:rsidRPr="00CC0B7F" w:rsidRDefault="004D68D7" w:rsidP="009D75B4">
            <w:pPr>
              <w:pStyle w:val="EndnoteText"/>
              <w:jc w:val="left"/>
              <w:rPr>
                <w:rFonts w:cs="Arial"/>
                <w:bCs/>
                <w:sz w:val="18"/>
              </w:rPr>
            </w:pPr>
            <w:r w:rsidRPr="00CC0B7F">
              <w:rPr>
                <w:rFonts w:cs="Arial"/>
                <w:bCs/>
                <w:sz w:val="18"/>
              </w:rPr>
              <w:t>DATE OF NOTIFICATION</w:t>
            </w:r>
          </w:p>
        </w:tc>
        <w:tc>
          <w:tcPr>
            <w:tcW w:w="6768" w:type="dxa"/>
          </w:tcPr>
          <w:p w:rsidR="004D68D7" w:rsidRPr="00CC0B7F" w:rsidRDefault="004D68D7" w:rsidP="009D75B4">
            <w:pPr>
              <w:pStyle w:val="EndnoteText"/>
              <w:jc w:val="center"/>
              <w:rPr>
                <w:rFonts w:cs="Arial"/>
                <w:b/>
                <w:bCs/>
                <w:sz w:val="16"/>
              </w:rPr>
            </w:pPr>
          </w:p>
        </w:tc>
      </w:tr>
    </w:tbl>
    <w:p w:rsidR="004D68D7" w:rsidRDefault="004D68D7" w:rsidP="004D68D7">
      <w:pPr>
        <w:jc w:val="center"/>
        <w:rPr>
          <w:i/>
          <w:szCs w:val="22"/>
        </w:rPr>
      </w:pPr>
    </w:p>
    <w:p w:rsidR="004D68D7" w:rsidRPr="00041213" w:rsidRDefault="004D68D7" w:rsidP="004D68D7">
      <w:pPr>
        <w:jc w:val="center"/>
        <w:rPr>
          <w:i/>
          <w:sz w:val="21"/>
          <w:szCs w:val="21"/>
        </w:rPr>
      </w:pPr>
      <w:r w:rsidRPr="00041213">
        <w:rPr>
          <w:i/>
          <w:sz w:val="21"/>
          <w:szCs w:val="21"/>
        </w:rPr>
        <w:t>To be completed by the A</w:t>
      </w:r>
      <w:r>
        <w:rPr>
          <w:i/>
          <w:sz w:val="21"/>
          <w:szCs w:val="21"/>
        </w:rPr>
        <w:t xml:space="preserve">cademic Integrity </w:t>
      </w:r>
      <w:r w:rsidRPr="00041213">
        <w:rPr>
          <w:i/>
          <w:sz w:val="21"/>
          <w:szCs w:val="21"/>
        </w:rPr>
        <w:t>Officer</w:t>
      </w:r>
      <w:r>
        <w:rPr>
          <w:i/>
          <w:sz w:val="21"/>
          <w:szCs w:val="21"/>
        </w:rPr>
        <w:t xml:space="preserve"> (or their delegate)</w:t>
      </w:r>
    </w:p>
    <w:p w:rsidR="004D68D7" w:rsidRPr="00DC2D36" w:rsidRDefault="004D68D7" w:rsidP="004D68D7">
      <w:pPr>
        <w:pStyle w:val="Heading2"/>
        <w:rPr>
          <w:rFonts w:ascii="Arial" w:hAnsi="Arial" w:cs="Arial"/>
          <w:b w:val="0"/>
          <w:bCs w:val="0"/>
          <w:color w:val="auto"/>
          <w:sz w:val="20"/>
          <w:szCs w:val="21"/>
        </w:rPr>
      </w:pPr>
      <w:r w:rsidRPr="00DC2D36">
        <w:rPr>
          <w:rFonts w:ascii="Arial" w:hAnsi="Arial" w:cs="Arial"/>
          <w:b w:val="0"/>
          <w:bCs w:val="0"/>
          <w:color w:val="auto"/>
          <w:sz w:val="20"/>
          <w:szCs w:val="21"/>
        </w:rPr>
        <w:t>The investigation recently conducted by me, as A</w:t>
      </w:r>
      <w:r>
        <w:rPr>
          <w:rFonts w:ascii="Arial" w:hAnsi="Arial" w:cs="Arial"/>
          <w:b w:val="0"/>
          <w:bCs w:val="0"/>
          <w:color w:val="auto"/>
          <w:sz w:val="20"/>
          <w:szCs w:val="21"/>
        </w:rPr>
        <w:t xml:space="preserve">cademic Integrity </w:t>
      </w:r>
      <w:r w:rsidRPr="00DC2D36">
        <w:rPr>
          <w:rFonts w:ascii="Arial" w:hAnsi="Arial" w:cs="Arial"/>
          <w:b w:val="0"/>
          <w:bCs w:val="0"/>
          <w:color w:val="auto"/>
          <w:sz w:val="20"/>
          <w:szCs w:val="21"/>
        </w:rPr>
        <w:t xml:space="preserve">Officer, into the allegation of your academic misconduct found evidence to suggest that </w:t>
      </w:r>
      <w:r w:rsidRPr="00DC2D36">
        <w:rPr>
          <w:rFonts w:ascii="Arial" w:hAnsi="Arial" w:cs="Arial"/>
          <w:b w:val="0"/>
          <w:bCs w:val="0"/>
          <w:i/>
          <w:color w:val="auto"/>
          <w:sz w:val="20"/>
          <w:szCs w:val="21"/>
        </w:rPr>
        <w:t>(indicate as applicable)</w:t>
      </w:r>
      <w:r w:rsidRPr="00DC2D36">
        <w:rPr>
          <w:rFonts w:ascii="Arial" w:hAnsi="Arial" w:cs="Arial"/>
          <w:b w:val="0"/>
          <w:bCs w:val="0"/>
          <w:color w:val="auto"/>
          <w:sz w:val="20"/>
          <w:szCs w:val="21"/>
        </w:rPr>
        <w:t xml:space="preserve">: </w:t>
      </w:r>
    </w:p>
    <w:p w:rsidR="004D68D7" w:rsidRPr="00DC2D36" w:rsidRDefault="004D68D7" w:rsidP="004D68D7">
      <w:pPr>
        <w:rPr>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1230"/>
        <w:gridCol w:w="1251"/>
        <w:gridCol w:w="3046"/>
        <w:gridCol w:w="1560"/>
      </w:tblGrid>
      <w:tr w:rsidR="006D7E41" w:rsidRPr="009E7E6A" w:rsidTr="002E1763">
        <w:tc>
          <w:tcPr>
            <w:tcW w:w="1277" w:type="dxa"/>
          </w:tcPr>
          <w:p w:rsidR="006D7E41" w:rsidRPr="006D7E41" w:rsidRDefault="006D7E41" w:rsidP="002E1763">
            <w:pPr>
              <w:rPr>
                <w:szCs w:val="20"/>
              </w:rPr>
            </w:pPr>
            <w:r w:rsidRPr="006D7E41">
              <w:rPr>
                <w:szCs w:val="20"/>
              </w:rPr>
              <w:t>Plagiarism</w:t>
            </w:r>
          </w:p>
        </w:tc>
        <w:tc>
          <w:tcPr>
            <w:tcW w:w="1230" w:type="dxa"/>
          </w:tcPr>
          <w:p w:rsidR="006D7E41" w:rsidRPr="006D7E41" w:rsidRDefault="006D7E41" w:rsidP="002E1763">
            <w:pPr>
              <w:rPr>
                <w:szCs w:val="20"/>
              </w:rPr>
            </w:pPr>
            <w:r w:rsidRPr="006D7E41">
              <w:rPr>
                <w:szCs w:val="20"/>
              </w:rPr>
              <w:t>Copying</w:t>
            </w:r>
          </w:p>
        </w:tc>
        <w:tc>
          <w:tcPr>
            <w:tcW w:w="1251" w:type="dxa"/>
          </w:tcPr>
          <w:p w:rsidR="006D7E41" w:rsidRPr="006D7E41" w:rsidRDefault="006D7E41" w:rsidP="002E1763">
            <w:pPr>
              <w:rPr>
                <w:szCs w:val="20"/>
              </w:rPr>
            </w:pPr>
            <w:r w:rsidRPr="006D7E41">
              <w:rPr>
                <w:szCs w:val="20"/>
              </w:rPr>
              <w:t>Collusion</w:t>
            </w:r>
          </w:p>
        </w:tc>
        <w:tc>
          <w:tcPr>
            <w:tcW w:w="3046" w:type="dxa"/>
          </w:tcPr>
          <w:p w:rsidR="006D7E41" w:rsidRPr="006D7E41" w:rsidRDefault="006D7E41" w:rsidP="002E1763">
            <w:pPr>
              <w:jc w:val="left"/>
              <w:rPr>
                <w:szCs w:val="20"/>
              </w:rPr>
            </w:pPr>
            <w:r w:rsidRPr="006D7E41">
              <w:rPr>
                <w:szCs w:val="20"/>
              </w:rPr>
              <w:t>Submission of unacceptable Artificial Intelligence Generated assessment tasks</w:t>
            </w:r>
          </w:p>
        </w:tc>
        <w:tc>
          <w:tcPr>
            <w:tcW w:w="1560" w:type="dxa"/>
          </w:tcPr>
          <w:p w:rsidR="006D7E41" w:rsidRPr="006D7E41" w:rsidRDefault="006D7E41" w:rsidP="002E1763">
            <w:pPr>
              <w:rPr>
                <w:szCs w:val="20"/>
              </w:rPr>
            </w:pPr>
            <w:r w:rsidRPr="006D7E41">
              <w:rPr>
                <w:szCs w:val="20"/>
              </w:rPr>
              <w:t>Dishonest use of data</w:t>
            </w:r>
          </w:p>
        </w:tc>
      </w:tr>
    </w:tbl>
    <w:p w:rsidR="004D68D7" w:rsidRPr="00DC2D36" w:rsidRDefault="004D68D7" w:rsidP="004D68D7">
      <w:pPr>
        <w:rPr>
          <w:rFonts w:cs="Arial"/>
          <w:szCs w:val="21"/>
        </w:rPr>
      </w:pPr>
    </w:p>
    <w:p w:rsidR="004D68D7" w:rsidRPr="00DC2D36" w:rsidRDefault="004D68D7" w:rsidP="004D68D7">
      <w:pPr>
        <w:rPr>
          <w:szCs w:val="21"/>
        </w:rPr>
      </w:pPr>
      <w:r w:rsidRPr="00DC2D36">
        <w:rPr>
          <w:rFonts w:cs="Arial"/>
          <w:szCs w:val="21"/>
        </w:rPr>
        <w:t xml:space="preserve">had taken place and exceeded poor academic practice; I have indicated on the </w:t>
      </w:r>
      <w:r w:rsidRPr="00DC2D36">
        <w:rPr>
          <w:szCs w:val="21"/>
        </w:rPr>
        <w:t>returned assessment where the affected material is.  Definitions of these terms can be found in the Code of Practice on Assessment Appendix L and in the Student and Staff Guidelines on the Academic Integrity Policy.</w:t>
      </w:r>
    </w:p>
    <w:p w:rsidR="004D68D7" w:rsidRPr="00DC2D36" w:rsidRDefault="004D68D7" w:rsidP="004D68D7">
      <w:pPr>
        <w:rPr>
          <w:szCs w:val="21"/>
        </w:rPr>
      </w:pPr>
    </w:p>
    <w:p w:rsidR="004D68D7" w:rsidRPr="00DC2D36" w:rsidRDefault="004D68D7" w:rsidP="004D68D7">
      <w:pPr>
        <w:rPr>
          <w:rFonts w:cs="Arial"/>
          <w:szCs w:val="21"/>
        </w:rPr>
      </w:pPr>
      <w:r w:rsidRPr="00DC2D36">
        <w:rPr>
          <w:rFonts w:cs="Arial"/>
          <w:szCs w:val="21"/>
        </w:rPr>
        <w:t xml:space="preserve">The University views all academic misconduct seriously.  On this occasion to avoid any future similar allegation and potential penalties, I am issuing you with this written warning about the need to observe the University’s Academic Integrity Policy.  A copy of this warning will be placed on your records and sent to your departmental Assessment Officer (if relevant). </w:t>
      </w:r>
    </w:p>
    <w:p w:rsidR="004D68D7" w:rsidRPr="00DC2D36" w:rsidRDefault="004D68D7" w:rsidP="004D68D7">
      <w:pPr>
        <w:rPr>
          <w:rFonts w:cs="Arial"/>
          <w:szCs w:val="21"/>
        </w:rPr>
      </w:pPr>
    </w:p>
    <w:p w:rsidR="004D68D7" w:rsidRPr="00DC2D36" w:rsidRDefault="004D68D7" w:rsidP="006D7E41">
      <w:pPr>
        <w:jc w:val="left"/>
        <w:rPr>
          <w:rFonts w:cs="Arial"/>
          <w:szCs w:val="21"/>
        </w:rPr>
      </w:pPr>
      <w:r w:rsidRPr="00D24BAE">
        <w:rPr>
          <w:rFonts w:cs="Arial"/>
          <w:szCs w:val="21"/>
        </w:rPr>
        <w:t xml:space="preserve">Our records show that this is not your first recorded offence. If you have not already done so you are very strongly advised to complete the on-line </w:t>
      </w:r>
      <w:r>
        <w:rPr>
          <w:rFonts w:cs="Arial"/>
          <w:szCs w:val="21"/>
        </w:rPr>
        <w:t xml:space="preserve">Know How academic integrity tutorial </w:t>
      </w:r>
      <w:r w:rsidR="006D7E41">
        <w:rPr>
          <w:rFonts w:cs="Arial"/>
          <w:szCs w:val="21"/>
        </w:rPr>
        <w:t xml:space="preserve">and the Artificial Intelligence Literacy tutorial (delete if not applicable) </w:t>
      </w:r>
      <w:r w:rsidRPr="00D24BAE">
        <w:rPr>
          <w:rFonts w:cs="Arial"/>
          <w:szCs w:val="21"/>
        </w:rPr>
        <w:t xml:space="preserve">which can be found </w:t>
      </w:r>
      <w:r w:rsidRPr="00D24BAE">
        <w:rPr>
          <w:rFonts w:cs="Arial"/>
          <w:color w:val="000000"/>
          <w:szCs w:val="20"/>
        </w:rPr>
        <w:t>at</w:t>
      </w:r>
      <w:r w:rsidR="006D7E41">
        <w:rPr>
          <w:rFonts w:cs="Arial"/>
          <w:color w:val="000000"/>
          <w:szCs w:val="20"/>
        </w:rPr>
        <w:t xml:space="preserve"> </w:t>
      </w:r>
      <w:hyperlink r:id="rId12" w:history="1">
        <w:r w:rsidR="006D7E41" w:rsidRPr="00FC4BCA">
          <w:rPr>
            <w:rStyle w:val="Hyperlink"/>
            <w:rFonts w:cs="Arial"/>
            <w:szCs w:val="20"/>
          </w:rPr>
          <w:t>https://libguides.liverpool.ac.uk/KnowHow</w:t>
        </w:r>
      </w:hyperlink>
      <w:r>
        <w:rPr>
          <w:rFonts w:cs="Arial"/>
          <w:color w:val="000000"/>
          <w:szCs w:val="20"/>
        </w:rPr>
        <w:t xml:space="preserve">. </w:t>
      </w:r>
      <w:r w:rsidRPr="00DC2D36">
        <w:rPr>
          <w:rFonts w:cs="Arial"/>
          <w:szCs w:val="21"/>
        </w:rPr>
        <w:t>Completion of this</w:t>
      </w:r>
      <w:r>
        <w:rPr>
          <w:rFonts w:cs="Arial"/>
          <w:szCs w:val="21"/>
        </w:rPr>
        <w:t xml:space="preserve"> online tutorial</w:t>
      </w:r>
      <w:r w:rsidRPr="00DC2D36">
        <w:rPr>
          <w:rFonts w:cs="Arial"/>
          <w:szCs w:val="21"/>
        </w:rPr>
        <w:t xml:space="preserve"> does not in itself constitute an admission of guilt of academic misconduct. Your completion of the </w:t>
      </w:r>
      <w:r>
        <w:rPr>
          <w:rFonts w:cs="Arial"/>
          <w:szCs w:val="21"/>
        </w:rPr>
        <w:t>module</w:t>
      </w:r>
      <w:r w:rsidRPr="00DC2D36">
        <w:rPr>
          <w:rFonts w:cs="Arial"/>
          <w:szCs w:val="21"/>
        </w:rPr>
        <w:t xml:space="preserve"> will be electronically registered. </w:t>
      </w:r>
    </w:p>
    <w:p w:rsidR="004D68D7" w:rsidRPr="00DC2D36" w:rsidRDefault="004D68D7" w:rsidP="004D68D7">
      <w:pPr>
        <w:rPr>
          <w:rFonts w:cs="Arial"/>
          <w:szCs w:val="21"/>
        </w:rPr>
      </w:pPr>
    </w:p>
    <w:p w:rsidR="004D68D7" w:rsidRPr="00DC2D36" w:rsidRDefault="004D68D7" w:rsidP="004D68D7">
      <w:pPr>
        <w:rPr>
          <w:rFonts w:cs="Arial"/>
          <w:b/>
          <w:szCs w:val="21"/>
        </w:rPr>
      </w:pPr>
      <w:r w:rsidRPr="00DC2D36">
        <w:rPr>
          <w:rFonts w:cs="Arial"/>
          <w:szCs w:val="21"/>
        </w:rPr>
        <w:t xml:space="preserve">The penalty for proven second or subsequent cases of plagiarism, copying, collusion or </w:t>
      </w:r>
      <w:r>
        <w:rPr>
          <w:rFonts w:cs="Arial"/>
          <w:szCs w:val="21"/>
        </w:rPr>
        <w:t>dishonest use of data</w:t>
      </w:r>
      <w:r w:rsidRPr="00DC2D36">
        <w:rPr>
          <w:rFonts w:cs="Arial"/>
          <w:szCs w:val="21"/>
        </w:rPr>
        <w:t xml:space="preserve"> is that a mark of zero will be awarded for the whole module on each and every occasion that the offence is committed.</w:t>
      </w:r>
      <w:r>
        <w:rPr>
          <w:rFonts w:cs="Arial"/>
          <w:szCs w:val="21"/>
        </w:rPr>
        <w:t xml:space="preserve"> The Academic Integrity Committee that has considered my investigation </w:t>
      </w:r>
      <w:r w:rsidRPr="00DC2D36">
        <w:rPr>
          <w:rFonts w:cs="Arial"/>
          <w:szCs w:val="21"/>
        </w:rPr>
        <w:t xml:space="preserve">will be making this recommendation to your Board of Examiners. </w:t>
      </w:r>
    </w:p>
    <w:p w:rsidR="004D68D7" w:rsidRPr="00DC2D36" w:rsidRDefault="004D68D7" w:rsidP="004D68D7">
      <w:pPr>
        <w:tabs>
          <w:tab w:val="left" w:pos="3880"/>
        </w:tabs>
        <w:jc w:val="center"/>
        <w:rPr>
          <w:rFonts w:cs="Arial"/>
          <w:b/>
          <w:szCs w:val="21"/>
        </w:rPr>
      </w:pPr>
    </w:p>
    <w:p w:rsidR="004D68D7" w:rsidRDefault="004D68D7" w:rsidP="004D68D7">
      <w:pPr>
        <w:pStyle w:val="ListBullet"/>
        <w:numPr>
          <w:ilvl w:val="0"/>
          <w:numId w:val="0"/>
        </w:numPr>
        <w:rPr>
          <w:szCs w:val="21"/>
        </w:rPr>
      </w:pPr>
      <w:r w:rsidRPr="00DC2D36">
        <w:rPr>
          <w:szCs w:val="21"/>
        </w:rPr>
        <w:t xml:space="preserve">You may be required to retake the module(s) with attendance and your progression to your next year of study may be delayed or your ability to complete your degree may be compromised. You should also note that if you accumulate a number of failed modules then the Board of Examiners can exercise its right to terminate your studies due to a lack of satisfactory progress. </w:t>
      </w:r>
    </w:p>
    <w:p w:rsidR="00AE5213" w:rsidRDefault="00AE5213" w:rsidP="004D68D7">
      <w:pPr>
        <w:pStyle w:val="ListBullet"/>
        <w:numPr>
          <w:ilvl w:val="0"/>
          <w:numId w:val="0"/>
        </w:numPr>
        <w:rPr>
          <w:szCs w:val="21"/>
        </w:rPr>
      </w:pPr>
    </w:p>
    <w:p w:rsidR="00AE5213" w:rsidRDefault="00AE5213" w:rsidP="00AE5213">
      <w:r>
        <w:t xml:space="preserve">Students may appeal against the decision of the Board of Examiners in relation to a Category D decision but only on the grounds that there was a procedural error in determining a decision under the Academic Integrity Policy. Students may not appeal against the decision of the Board of Examiners other than in accordance with the Code of Practice on Assessment, Appendix F, Assessment Appeals Procedure.   </w:t>
      </w:r>
    </w:p>
    <w:p w:rsidR="00AE5213" w:rsidRDefault="00AE5213" w:rsidP="00AE5213"/>
    <w:p w:rsidR="00AE5213" w:rsidRDefault="00AE5213" w:rsidP="00AE5213">
      <w:r>
        <w:lastRenderedPageBreak/>
        <w:t xml:space="preserve">Please note that any appeal against the decision of the Board of Examiners in relation to a Category D decision should be made on the Section One Statement of Appeal Form </w:t>
      </w:r>
      <w:r w:rsidRPr="00AE2F20">
        <w:rPr>
          <w:b/>
          <w:u w:val="single"/>
        </w:rPr>
        <w:t>within ten working days</w:t>
      </w:r>
      <w:r>
        <w:t xml:space="preserve"> of the formal notification to students of the mark approved by the relevant Board of Examiners or within ten working days of the publication to students of provisional module marks after the Semester One examination period.  </w:t>
      </w:r>
    </w:p>
    <w:p w:rsidR="00AE5213" w:rsidRDefault="00AE5213" w:rsidP="00AE5213"/>
    <w:p w:rsidR="00AE5213" w:rsidRPr="00DC2D36" w:rsidRDefault="00AE5213" w:rsidP="00AE5213">
      <w:pPr>
        <w:pStyle w:val="ListBullet"/>
        <w:numPr>
          <w:ilvl w:val="0"/>
          <w:numId w:val="0"/>
        </w:numPr>
        <w:rPr>
          <w:szCs w:val="21"/>
        </w:rPr>
      </w:pPr>
      <w:r>
        <w:t xml:space="preserve">For further information please see: </w:t>
      </w:r>
      <w:hyperlink r:id="rId13" w:history="1">
        <w:r>
          <w:rPr>
            <w:rStyle w:val="Hyperlink"/>
          </w:rPr>
          <w:t>https://www.liverpool.ac.uk/media/livacuk/tqsd/code-of-practice-on-assessment/appendix_F_cop_assess.pdf</w:t>
        </w:r>
      </w:hyperlink>
    </w:p>
    <w:p w:rsidR="00AE5213" w:rsidRDefault="00AE5213" w:rsidP="004D68D7">
      <w:pPr>
        <w:pStyle w:val="ListBullet"/>
        <w:numPr>
          <w:ilvl w:val="0"/>
          <w:numId w:val="0"/>
        </w:numPr>
        <w:rPr>
          <w:szCs w:val="21"/>
        </w:rPr>
      </w:pPr>
    </w:p>
    <w:p w:rsidR="00AE5213" w:rsidRPr="00DC2D36" w:rsidRDefault="00AE5213" w:rsidP="004D68D7">
      <w:pPr>
        <w:pStyle w:val="ListBullet"/>
        <w:numPr>
          <w:ilvl w:val="0"/>
          <w:numId w:val="0"/>
        </w:numPr>
        <w:rPr>
          <w:szCs w:val="21"/>
        </w:rPr>
      </w:pPr>
      <w:bookmarkStart w:id="1" w:name="_GoBack"/>
      <w:bookmarkEnd w:id="1"/>
    </w:p>
    <w:p w:rsidR="004D68D7" w:rsidRDefault="004D68D7" w:rsidP="004D68D7">
      <w:pPr>
        <w:pStyle w:val="EndnoteText"/>
        <w:jc w:val="left"/>
        <w:rPr>
          <w:rFonts w:cs="Arial"/>
          <w:bCs/>
        </w:rPr>
      </w:pPr>
    </w:p>
    <w:p w:rsidR="004D68D7" w:rsidRPr="00884A95" w:rsidRDefault="004D68D7" w:rsidP="004D68D7">
      <w:pPr>
        <w:pStyle w:val="EndnoteText"/>
        <w:jc w:val="left"/>
        <w:rPr>
          <w:rFonts w:cs="Arial"/>
          <w:bCs/>
        </w:rPr>
      </w:pPr>
      <w:r w:rsidRPr="00884A95">
        <w:rPr>
          <w:rFonts w:cs="Arial"/>
          <w:bCs/>
        </w:rPr>
        <w:t>NAME OF A</w:t>
      </w:r>
      <w:r>
        <w:rPr>
          <w:rFonts w:cs="Arial"/>
          <w:bCs/>
        </w:rPr>
        <w:t xml:space="preserve">CADEMIC INTEGRITY </w:t>
      </w:r>
      <w:r w:rsidRPr="00884A95">
        <w:rPr>
          <w:rFonts w:cs="Arial"/>
          <w:bCs/>
        </w:rPr>
        <w:t>OFFICER………………</w:t>
      </w:r>
      <w:r>
        <w:rPr>
          <w:rFonts w:cs="Arial"/>
          <w:bCs/>
        </w:rPr>
        <w:t>………………………….</w:t>
      </w:r>
      <w:r w:rsidRPr="00884A95">
        <w:rPr>
          <w:rFonts w:cs="Arial"/>
          <w:bCs/>
        </w:rPr>
        <w:t>………………....</w:t>
      </w:r>
    </w:p>
    <w:p w:rsidR="004D68D7" w:rsidRPr="00884A95" w:rsidRDefault="004D68D7" w:rsidP="004D68D7">
      <w:pPr>
        <w:pStyle w:val="EndnoteText"/>
        <w:jc w:val="left"/>
        <w:rPr>
          <w:rFonts w:cs="Arial"/>
          <w:bCs/>
        </w:rPr>
      </w:pPr>
    </w:p>
    <w:p w:rsidR="004D68D7" w:rsidRDefault="004D68D7" w:rsidP="004D68D7">
      <w:pPr>
        <w:pStyle w:val="EndnoteText"/>
        <w:jc w:val="left"/>
        <w:rPr>
          <w:rFonts w:cs="Arial"/>
          <w:bCs/>
        </w:rPr>
      </w:pPr>
      <w:r w:rsidRPr="00884A95">
        <w:rPr>
          <w:rFonts w:cs="Arial"/>
          <w:bCs/>
        </w:rPr>
        <w:t>DEPARTMENT...........................................................................................................</w:t>
      </w:r>
      <w:r>
        <w:rPr>
          <w:rFonts w:cs="Arial"/>
          <w:bCs/>
        </w:rPr>
        <w:t>.............</w:t>
      </w:r>
      <w:r w:rsidRPr="00884A95">
        <w:rPr>
          <w:rFonts w:cs="Arial"/>
          <w:bCs/>
        </w:rPr>
        <w:t>.............</w:t>
      </w:r>
    </w:p>
    <w:p w:rsidR="006D7E41" w:rsidRPr="00884A95" w:rsidRDefault="006D7E41" w:rsidP="004D68D7">
      <w:pPr>
        <w:pStyle w:val="EndnoteText"/>
        <w:jc w:val="left"/>
        <w:rPr>
          <w:rFonts w:cs="Arial"/>
          <w:b/>
          <w:sz w:val="22"/>
        </w:rPr>
      </w:pPr>
    </w:p>
    <w:p w:rsidR="006D7E41" w:rsidRPr="006D7E41" w:rsidRDefault="006D7E41" w:rsidP="006D7E41">
      <w:pPr>
        <w:pStyle w:val="EndnoteText"/>
        <w:jc w:val="left"/>
        <w:rPr>
          <w:rFonts w:cs="Arial"/>
          <w:b/>
          <w:sz w:val="22"/>
        </w:rPr>
      </w:pPr>
      <w:r w:rsidRPr="009E7E6A">
        <w:rPr>
          <w:rFonts w:cs="Arial"/>
          <w:bCs/>
          <w:sz w:val="21"/>
          <w:szCs w:val="21"/>
        </w:rPr>
        <w:t>DATE…………………………………........................................................................................</w:t>
      </w:r>
      <w:r>
        <w:rPr>
          <w:rFonts w:cs="Arial"/>
          <w:bCs/>
          <w:sz w:val="21"/>
          <w:szCs w:val="21"/>
        </w:rPr>
        <w:t>......</w:t>
      </w:r>
    </w:p>
    <w:sectPr w:rsidR="006D7E41" w:rsidRPr="006D7E41" w:rsidSect="00FD04C5">
      <w:headerReference w:type="first" r:id="rId14"/>
      <w:pgSz w:w="11906" w:h="16838" w:code="9"/>
      <w:pgMar w:top="1134" w:right="1276"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8D7" w:rsidRDefault="004D68D7" w:rsidP="004D68D7">
      <w:r>
        <w:separator/>
      </w:r>
    </w:p>
  </w:endnote>
  <w:endnote w:type="continuationSeparator" w:id="0">
    <w:p w:rsidR="004D68D7" w:rsidRDefault="004D68D7" w:rsidP="004D6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8D7" w:rsidRDefault="004D68D7" w:rsidP="004D68D7">
      <w:r>
        <w:separator/>
      </w:r>
    </w:p>
  </w:footnote>
  <w:footnote w:type="continuationSeparator" w:id="0">
    <w:p w:rsidR="004D68D7" w:rsidRDefault="004D68D7" w:rsidP="004D6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8B7" w:rsidRDefault="004D68D7" w:rsidP="001E1A2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EE94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54F053A"/>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8D7"/>
    <w:rsid w:val="00262751"/>
    <w:rsid w:val="004D68D7"/>
    <w:rsid w:val="006D7E41"/>
    <w:rsid w:val="00AE5213"/>
    <w:rsid w:val="00FD3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CECD7"/>
  <w15:chartTrackingRefBased/>
  <w15:docId w15:val="{88BE86BD-B931-4331-8E0A-DA0102D2F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68D7"/>
    <w:pPr>
      <w:spacing w:after="0" w:line="240" w:lineRule="auto"/>
      <w:jc w:val="both"/>
    </w:pPr>
    <w:rPr>
      <w:rFonts w:ascii="Arial" w:eastAsia="Times New Roman" w:hAnsi="Arial" w:cs="Times New Roman"/>
      <w:sz w:val="20"/>
      <w:szCs w:val="24"/>
    </w:rPr>
  </w:style>
  <w:style w:type="paragraph" w:styleId="Heading2">
    <w:name w:val="heading 2"/>
    <w:basedOn w:val="Normal"/>
    <w:next w:val="Normal"/>
    <w:link w:val="Heading2Char"/>
    <w:unhideWhenUsed/>
    <w:qFormat/>
    <w:rsid w:val="004D68D7"/>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D68D7"/>
    <w:rPr>
      <w:rFonts w:ascii="Cambria" w:eastAsia="Times New Roman" w:hAnsi="Cambria" w:cs="Times New Roman"/>
      <w:b/>
      <w:bCs/>
      <w:color w:val="4F81BD"/>
      <w:sz w:val="26"/>
      <w:szCs w:val="26"/>
    </w:rPr>
  </w:style>
  <w:style w:type="paragraph" w:styleId="EndnoteText">
    <w:name w:val="endnote text"/>
    <w:basedOn w:val="Normal"/>
    <w:link w:val="EndnoteTextChar"/>
    <w:uiPriority w:val="99"/>
    <w:semiHidden/>
    <w:rsid w:val="004D68D7"/>
    <w:rPr>
      <w:szCs w:val="20"/>
    </w:rPr>
  </w:style>
  <w:style w:type="character" w:customStyle="1" w:styleId="EndnoteTextChar">
    <w:name w:val="Endnote Text Char"/>
    <w:basedOn w:val="DefaultParagraphFont"/>
    <w:link w:val="EndnoteText"/>
    <w:uiPriority w:val="99"/>
    <w:semiHidden/>
    <w:rsid w:val="004D68D7"/>
    <w:rPr>
      <w:rFonts w:ascii="Arial" w:eastAsia="Times New Roman" w:hAnsi="Arial" w:cs="Times New Roman"/>
      <w:sz w:val="20"/>
      <w:szCs w:val="20"/>
    </w:rPr>
  </w:style>
  <w:style w:type="character" w:styleId="Hyperlink">
    <w:name w:val="Hyperlink"/>
    <w:basedOn w:val="DefaultParagraphFont"/>
    <w:rsid w:val="004D68D7"/>
    <w:rPr>
      <w:color w:val="0000FF"/>
      <w:u w:val="single"/>
    </w:rPr>
  </w:style>
  <w:style w:type="paragraph" w:styleId="Header">
    <w:name w:val="header"/>
    <w:basedOn w:val="Normal"/>
    <w:link w:val="HeaderChar"/>
    <w:uiPriority w:val="99"/>
    <w:rsid w:val="004D68D7"/>
    <w:pPr>
      <w:tabs>
        <w:tab w:val="center" w:pos="4513"/>
        <w:tab w:val="right" w:pos="9026"/>
      </w:tabs>
      <w:jc w:val="left"/>
    </w:pPr>
  </w:style>
  <w:style w:type="character" w:customStyle="1" w:styleId="HeaderChar">
    <w:name w:val="Header Char"/>
    <w:basedOn w:val="DefaultParagraphFont"/>
    <w:link w:val="Header"/>
    <w:uiPriority w:val="99"/>
    <w:rsid w:val="004D68D7"/>
    <w:rPr>
      <w:rFonts w:ascii="Arial" w:eastAsia="Times New Roman" w:hAnsi="Arial" w:cs="Times New Roman"/>
      <w:sz w:val="20"/>
      <w:szCs w:val="24"/>
    </w:rPr>
  </w:style>
  <w:style w:type="paragraph" w:styleId="ListParagraph">
    <w:name w:val="List Paragraph"/>
    <w:basedOn w:val="Normal"/>
    <w:uiPriority w:val="34"/>
    <w:qFormat/>
    <w:rsid w:val="004D68D7"/>
    <w:pPr>
      <w:ind w:left="720"/>
      <w:contextualSpacing/>
    </w:pPr>
  </w:style>
  <w:style w:type="paragraph" w:styleId="ListBullet">
    <w:name w:val="List Bullet"/>
    <w:basedOn w:val="Normal"/>
    <w:rsid w:val="004D68D7"/>
    <w:pPr>
      <w:numPr>
        <w:numId w:val="1"/>
      </w:numPr>
      <w:contextualSpacing/>
    </w:pPr>
    <w:rPr>
      <w:lang w:eastAsia="en-GB"/>
    </w:rPr>
  </w:style>
  <w:style w:type="table" w:styleId="TableGrid">
    <w:name w:val="Table Grid"/>
    <w:basedOn w:val="TableNormal"/>
    <w:uiPriority w:val="59"/>
    <w:rsid w:val="004D6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D68D7"/>
    <w:pPr>
      <w:jc w:val="left"/>
    </w:pPr>
    <w:rPr>
      <w:rFonts w:ascii="Times New Roman" w:eastAsiaTheme="minorHAnsi" w:hAnsi="Times New Roman"/>
      <w:sz w:val="24"/>
      <w:lang w:eastAsia="en-GB"/>
    </w:rPr>
  </w:style>
  <w:style w:type="paragraph" w:styleId="Footer">
    <w:name w:val="footer"/>
    <w:basedOn w:val="Normal"/>
    <w:link w:val="FooterChar"/>
    <w:uiPriority w:val="99"/>
    <w:unhideWhenUsed/>
    <w:rsid w:val="004D68D7"/>
    <w:pPr>
      <w:tabs>
        <w:tab w:val="center" w:pos="4513"/>
        <w:tab w:val="right" w:pos="9026"/>
      </w:tabs>
    </w:pPr>
  </w:style>
  <w:style w:type="character" w:customStyle="1" w:styleId="FooterChar">
    <w:name w:val="Footer Char"/>
    <w:basedOn w:val="DefaultParagraphFont"/>
    <w:link w:val="Footer"/>
    <w:uiPriority w:val="99"/>
    <w:rsid w:val="004D68D7"/>
    <w:rPr>
      <w:rFonts w:ascii="Arial" w:eastAsia="Times New Roman" w:hAnsi="Arial" w:cs="Times New Roman"/>
      <w:sz w:val="20"/>
      <w:szCs w:val="24"/>
    </w:rPr>
  </w:style>
  <w:style w:type="character" w:customStyle="1" w:styleId="UnresolvedMention1">
    <w:name w:val="Unresolved Mention1"/>
    <w:basedOn w:val="DefaultParagraphFont"/>
    <w:uiPriority w:val="99"/>
    <w:semiHidden/>
    <w:unhideWhenUsed/>
    <w:rsid w:val="006D7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guides.liverpool.ac.uk/KnowHow" TargetMode="External"/><Relationship Id="rId13" Type="http://schemas.openxmlformats.org/officeDocument/2006/relationships/hyperlink" Target="https://www.liverpool.ac.uk/media/livacuk/tqsd/code-of-practice-on-assessment/appendix_F_cop_assess.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ibguides.liverpool.ac.uk/KnowHo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verpool.ac.uk/media/livacuk/tqsd/code-of-practice-on-assessment/appendix_F_cop_assess.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ibguides.liverpool.ac.uk/KnowHow" TargetMode="External"/><Relationship Id="rId4" Type="http://schemas.openxmlformats.org/officeDocument/2006/relationships/webSettings" Target="webSettings.xml"/><Relationship Id="rId9" Type="http://schemas.openxmlformats.org/officeDocument/2006/relationships/hyperlink" Target="mailto:guildadvice@liv.ac.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1911</Words>
  <Characters>10896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Vivien</dc:creator>
  <cp:keywords/>
  <dc:description/>
  <cp:lastModifiedBy>McAleer, Liz</cp:lastModifiedBy>
  <cp:revision>4</cp:revision>
  <dcterms:created xsi:type="dcterms:W3CDTF">2024-01-15T14:12:00Z</dcterms:created>
  <dcterms:modified xsi:type="dcterms:W3CDTF">2024-01-17T10:55:00Z</dcterms:modified>
</cp:coreProperties>
</file>