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198"/>
        <w:gridCol w:w="2774"/>
        <w:gridCol w:w="2095"/>
        <w:gridCol w:w="1949"/>
      </w:tblGrid>
      <w:tr w:rsidR="00F43487" w:rsidRPr="00BB65D1" w:rsidTr="00661E28">
        <w:tc>
          <w:tcPr>
            <w:tcW w:w="2198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B65D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Name(s) of Institution(s)</w:t>
            </w:r>
          </w:p>
        </w:tc>
        <w:tc>
          <w:tcPr>
            <w:tcW w:w="2774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B65D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Programme title(s) and level(s) examined</w:t>
            </w:r>
          </w:p>
        </w:tc>
        <w:tc>
          <w:tcPr>
            <w:tcW w:w="2095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B65D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Dates of appointment</w:t>
            </w:r>
          </w:p>
        </w:tc>
        <w:tc>
          <w:tcPr>
            <w:tcW w:w="1949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B65D1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Estimated no. of students</w:t>
            </w:r>
          </w:p>
        </w:tc>
      </w:tr>
      <w:tr w:rsidR="00F43487" w:rsidRPr="00BB65D1" w:rsidTr="00661E28">
        <w:tc>
          <w:tcPr>
            <w:tcW w:w="2198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4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49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43487" w:rsidRPr="00BB65D1" w:rsidTr="00661E28">
        <w:tc>
          <w:tcPr>
            <w:tcW w:w="2198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4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49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43487" w:rsidRPr="00BB65D1" w:rsidTr="00661E28">
        <w:tc>
          <w:tcPr>
            <w:tcW w:w="2198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4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49" w:type="dxa"/>
          </w:tcPr>
          <w:p w:rsidR="00F43487" w:rsidRPr="00BB65D1" w:rsidRDefault="00F43487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E28" w:rsidRPr="00BB65D1" w:rsidTr="00661E28">
        <w:tc>
          <w:tcPr>
            <w:tcW w:w="2198" w:type="dxa"/>
          </w:tcPr>
          <w:p w:rsidR="00661E28" w:rsidRPr="00BB65D1" w:rsidRDefault="00661E28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4" w:type="dxa"/>
          </w:tcPr>
          <w:p w:rsidR="00661E28" w:rsidRPr="00BB65D1" w:rsidRDefault="00661E28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</w:tcPr>
          <w:p w:rsidR="00661E28" w:rsidRPr="00BB65D1" w:rsidRDefault="00661E28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49" w:type="dxa"/>
          </w:tcPr>
          <w:p w:rsidR="00661E28" w:rsidRPr="00BB65D1" w:rsidRDefault="00661E28" w:rsidP="00F43487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  <w:r w:rsidRPr="00F43487">
        <w:rPr>
          <w:rFonts w:eastAsia="Times New Roman" w:cs="Arial"/>
          <w:color w:val="000000"/>
          <w:sz w:val="20"/>
          <w:szCs w:val="20"/>
          <w:lang w:eastAsia="en-GB"/>
        </w:rPr>
        <w:t>To confirm that there is no excessive burden please list the external examiners current list of appointments:</w:t>
      </w:r>
    </w:p>
    <w:p w:rsid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661E28" w:rsidRDefault="00661E28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661E28" w:rsidRDefault="00661E28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Please note External Examiners normally hold </w:t>
      </w:r>
      <w:r w:rsidRPr="00661E28">
        <w:rPr>
          <w:rFonts w:eastAsia="Times New Roman" w:cs="Arial"/>
          <w:b/>
          <w:color w:val="000000"/>
          <w:sz w:val="20"/>
          <w:szCs w:val="20"/>
          <w:lang w:eastAsia="en-GB"/>
        </w:rPr>
        <w:t>no more than two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 external examiner appointments for taught programmes/modules at any point in tenure. </w:t>
      </w:r>
      <w:bookmarkStart w:id="0" w:name="_GoBack"/>
      <w:bookmarkEnd w:id="0"/>
    </w:p>
    <w:p w:rsid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>Now upload this file into Hermes.</w:t>
      </w:r>
    </w:p>
    <w:p w:rsid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F43487" w:rsidRPr="00F43487" w:rsidRDefault="00F43487" w:rsidP="00F43487">
      <w:pPr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7352ED" w:rsidRDefault="007352ED" w:rsidP="00F43487"/>
    <w:sectPr w:rsidR="007352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87" w:rsidRDefault="00F43487" w:rsidP="00F43487">
      <w:pPr>
        <w:spacing w:after="0" w:line="240" w:lineRule="auto"/>
      </w:pPr>
      <w:r>
        <w:separator/>
      </w:r>
    </w:p>
  </w:endnote>
  <w:endnote w:type="continuationSeparator" w:id="0">
    <w:p w:rsidR="00F43487" w:rsidRDefault="00F43487" w:rsidP="00F4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87" w:rsidRDefault="00F43487" w:rsidP="00F43487">
      <w:pPr>
        <w:spacing w:after="0" w:line="240" w:lineRule="auto"/>
      </w:pPr>
      <w:r>
        <w:separator/>
      </w:r>
    </w:p>
  </w:footnote>
  <w:footnote w:type="continuationSeparator" w:id="0">
    <w:p w:rsidR="00F43487" w:rsidRDefault="00F43487" w:rsidP="00F4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87" w:rsidRDefault="00F43487">
    <w:pPr>
      <w:pStyle w:val="Header"/>
    </w:pPr>
    <w:r>
      <w:rPr>
        <w:noProof/>
        <w:lang w:eastAsia="en-GB"/>
      </w:rPr>
      <w:drawing>
        <wp:inline distT="0" distB="0" distL="0" distR="0" wp14:anchorId="715CC52D">
          <wp:extent cx="5730875" cy="107886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47D"/>
    <w:multiLevelType w:val="hybridMultilevel"/>
    <w:tmpl w:val="72EC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87"/>
    <w:rsid w:val="00661E28"/>
    <w:rsid w:val="007352ED"/>
    <w:rsid w:val="00D640C7"/>
    <w:rsid w:val="00F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DA86D8-1C54-4303-9496-1C9E29D0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87"/>
  </w:style>
  <w:style w:type="paragraph" w:styleId="Footer">
    <w:name w:val="footer"/>
    <w:basedOn w:val="Normal"/>
    <w:link w:val="FooterChar"/>
    <w:uiPriority w:val="99"/>
    <w:unhideWhenUsed/>
    <w:rsid w:val="00F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Tomley, Emma</dc:creator>
  <cp:lastModifiedBy>Roberts, Maria</cp:lastModifiedBy>
  <cp:revision>3</cp:revision>
  <dcterms:created xsi:type="dcterms:W3CDTF">2018-09-03T12:15:00Z</dcterms:created>
  <dcterms:modified xsi:type="dcterms:W3CDTF">2019-01-31T16:21:00Z</dcterms:modified>
</cp:coreProperties>
</file>