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D7FA" w14:textId="77777777" w:rsidR="00E85155" w:rsidRPr="00FB2EEE" w:rsidRDefault="004A72B6">
      <w:pPr>
        <w:jc w:val="center"/>
        <w:rPr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556DB2" wp14:editId="315E3349">
            <wp:simplePos x="0" y="0"/>
            <wp:positionH relativeFrom="column">
              <wp:posOffset>2194060</wp:posOffset>
            </wp:positionH>
            <wp:positionV relativeFrom="paragraph">
              <wp:posOffset>-537298</wp:posOffset>
            </wp:positionV>
            <wp:extent cx="2562225" cy="1171575"/>
            <wp:effectExtent l="0" t="0" r="0" b="0"/>
            <wp:wrapNone/>
            <wp:docPr id="6" name="Picture 5" descr="M:\Academic Secretary\China\colour_logo_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Academic Secretary\China\colour_logo_08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331">
        <w:rPr>
          <w:b/>
          <w:sz w:val="26"/>
        </w:rPr>
        <w:t xml:space="preserve">  </w:t>
      </w:r>
    </w:p>
    <w:p w14:paraId="789B680F" w14:textId="77777777" w:rsidR="00E85155" w:rsidRDefault="00E85155">
      <w:pPr>
        <w:pStyle w:val="BodyText"/>
      </w:pPr>
    </w:p>
    <w:p w14:paraId="7CF40A45" w14:textId="77777777"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393AFEF7" w14:textId="77777777"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75413FC" w14:textId="77777777" w:rsidR="00E85155" w:rsidRPr="00F22DE1" w:rsidRDefault="0093354E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  <w:r w:rsidRPr="00F22DE1">
        <w:rPr>
          <w:rFonts w:ascii="Calibri" w:hAnsi="Calibri" w:cs="Arial"/>
          <w:b/>
          <w:bCs/>
          <w:sz w:val="28"/>
          <w:szCs w:val="28"/>
        </w:rPr>
        <w:t>APPLICATION FOR CONSIDERATION</w:t>
      </w:r>
      <w:r w:rsidR="00FB2EEE" w:rsidRPr="00F22DE1">
        <w:rPr>
          <w:rFonts w:ascii="Calibri" w:hAnsi="Calibri" w:cs="Arial"/>
          <w:b/>
          <w:bCs/>
          <w:sz w:val="28"/>
          <w:szCs w:val="28"/>
        </w:rPr>
        <w:t xml:space="preserve"> OF </w:t>
      </w:r>
      <w:r w:rsidR="004F0A16">
        <w:rPr>
          <w:rFonts w:ascii="Calibri" w:hAnsi="Calibri" w:cs="Arial"/>
          <w:b/>
          <w:bCs/>
          <w:sz w:val="28"/>
          <w:szCs w:val="28"/>
        </w:rPr>
        <w:t>EXTENUATING</w:t>
      </w:r>
      <w:r w:rsidR="00FB2EEE" w:rsidRPr="00F22DE1">
        <w:rPr>
          <w:rFonts w:ascii="Calibri" w:hAnsi="Calibri" w:cs="Arial"/>
          <w:b/>
          <w:bCs/>
          <w:sz w:val="28"/>
          <w:szCs w:val="28"/>
        </w:rPr>
        <w:t xml:space="preserve"> CIRCUMSTANCES </w:t>
      </w:r>
    </w:p>
    <w:p w14:paraId="5F8F849C" w14:textId="77777777" w:rsidR="00243B30" w:rsidRPr="006C1AB3" w:rsidRDefault="00243B30" w:rsidP="00A415A0">
      <w:pPr>
        <w:pStyle w:val="BodyText"/>
        <w:jc w:val="left"/>
        <w:rPr>
          <w:rFonts w:ascii="Calibri" w:hAnsi="Calibri" w:cs="Arial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1861"/>
        <w:gridCol w:w="2401"/>
        <w:gridCol w:w="709"/>
        <w:gridCol w:w="1162"/>
      </w:tblGrid>
      <w:tr w:rsidR="00D24AD9" w:rsidRPr="006C1AB3" w14:paraId="7C85BEA0" w14:textId="77777777" w:rsidTr="008938AC">
        <w:trPr>
          <w:trHeight w:val="529"/>
          <w:jc w:val="center"/>
        </w:trPr>
        <w:tc>
          <w:tcPr>
            <w:tcW w:w="3621" w:type="dxa"/>
          </w:tcPr>
          <w:p w14:paraId="1FDF3B40" w14:textId="77777777" w:rsidR="00930003" w:rsidRDefault="00930003" w:rsidP="0095422E">
            <w:pPr>
              <w:pStyle w:val="BodyText"/>
              <w:rPr>
                <w:rFonts w:ascii="Calibri" w:hAnsi="Calibri" w:cs="Arial"/>
                <w:b/>
              </w:rPr>
            </w:pPr>
          </w:p>
          <w:p w14:paraId="51F0D347" w14:textId="77777777" w:rsidR="0095422E" w:rsidRPr="006C1AB3" w:rsidRDefault="00D24AD9" w:rsidP="0095422E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FULL NAME</w:t>
            </w:r>
          </w:p>
        </w:tc>
        <w:tc>
          <w:tcPr>
            <w:tcW w:w="6133" w:type="dxa"/>
            <w:gridSpan w:val="4"/>
          </w:tcPr>
          <w:p w14:paraId="1EE61A25" w14:textId="77777777" w:rsidR="00D24AD9" w:rsidRPr="006C1AB3" w:rsidRDefault="00D24AD9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D24AD9" w:rsidRPr="006C1AB3" w14:paraId="59C8A9F8" w14:textId="77777777" w:rsidTr="008938AC">
        <w:trPr>
          <w:jc w:val="center"/>
        </w:trPr>
        <w:tc>
          <w:tcPr>
            <w:tcW w:w="3621" w:type="dxa"/>
          </w:tcPr>
          <w:p w14:paraId="31EF0161" w14:textId="77777777" w:rsidR="00930003" w:rsidRDefault="00930003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</w:p>
          <w:p w14:paraId="3914A674" w14:textId="77777777" w:rsidR="00D24AD9" w:rsidRPr="006C1AB3" w:rsidRDefault="00D55E80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STUDENT ID </w:t>
            </w:r>
          </w:p>
        </w:tc>
        <w:tc>
          <w:tcPr>
            <w:tcW w:w="6133" w:type="dxa"/>
            <w:gridSpan w:val="4"/>
          </w:tcPr>
          <w:p w14:paraId="68427D2A" w14:textId="77777777" w:rsidR="00D24AD9" w:rsidRPr="006C1AB3" w:rsidRDefault="00D24AD9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D24AD9" w:rsidRPr="006C1AB3" w14:paraId="67956C60" w14:textId="77777777" w:rsidTr="008938AC">
        <w:trPr>
          <w:jc w:val="center"/>
        </w:trPr>
        <w:tc>
          <w:tcPr>
            <w:tcW w:w="3621" w:type="dxa"/>
          </w:tcPr>
          <w:p w14:paraId="022D76A6" w14:textId="77777777" w:rsidR="0095422E" w:rsidRPr="006C1AB3" w:rsidRDefault="0095422E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</w:p>
          <w:p w14:paraId="252D72D5" w14:textId="77777777" w:rsidR="00D24AD9" w:rsidRPr="006C1AB3" w:rsidRDefault="00D24AD9" w:rsidP="005415CC">
            <w:pPr>
              <w:pStyle w:val="BodyText"/>
              <w:jc w:val="lef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PROGRAMME OF STUDY</w:t>
            </w:r>
          </w:p>
        </w:tc>
        <w:tc>
          <w:tcPr>
            <w:tcW w:w="6133" w:type="dxa"/>
            <w:gridSpan w:val="4"/>
          </w:tcPr>
          <w:p w14:paraId="5B9B1585" w14:textId="77777777" w:rsidR="00D24AD9" w:rsidRPr="006C1AB3" w:rsidRDefault="00D24AD9" w:rsidP="00D24AD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95422E" w:rsidRPr="006C1AB3" w14:paraId="223E3FE4" w14:textId="77777777" w:rsidTr="006360FD">
        <w:trPr>
          <w:jc w:val="center"/>
        </w:trPr>
        <w:tc>
          <w:tcPr>
            <w:tcW w:w="3621" w:type="dxa"/>
          </w:tcPr>
          <w:p w14:paraId="6A6B8FA4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</w:p>
          <w:p w14:paraId="3B726E94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YEAR OF STUDY</w:t>
            </w:r>
          </w:p>
        </w:tc>
        <w:tc>
          <w:tcPr>
            <w:tcW w:w="1861" w:type="dxa"/>
          </w:tcPr>
          <w:p w14:paraId="3009021A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2401" w:type="dxa"/>
          </w:tcPr>
          <w:p w14:paraId="64A26D38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 xml:space="preserve">SEMESTER </w:t>
            </w:r>
          </w:p>
          <w:p w14:paraId="4644EC03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Please tick</w:t>
            </w:r>
          </w:p>
        </w:tc>
        <w:tc>
          <w:tcPr>
            <w:tcW w:w="709" w:type="dxa"/>
          </w:tcPr>
          <w:p w14:paraId="5D1F13CB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1162" w:type="dxa"/>
          </w:tcPr>
          <w:p w14:paraId="0C473162" w14:textId="77777777" w:rsidR="0095422E" w:rsidRPr="006C1AB3" w:rsidRDefault="0095422E" w:rsidP="00D24AD9">
            <w:pPr>
              <w:pStyle w:val="BodyText"/>
              <w:rPr>
                <w:rFonts w:ascii="Calibri" w:hAnsi="Calibri" w:cs="Arial"/>
                <w:b/>
              </w:rPr>
            </w:pPr>
            <w:r w:rsidRPr="006C1AB3">
              <w:rPr>
                <w:rFonts w:ascii="Calibri" w:hAnsi="Calibri" w:cs="Arial"/>
                <w:b/>
              </w:rPr>
              <w:t>2</w:t>
            </w:r>
          </w:p>
        </w:tc>
      </w:tr>
    </w:tbl>
    <w:p w14:paraId="4925C5A6" w14:textId="77777777" w:rsidR="00D24AD9" w:rsidRPr="006C1AB3" w:rsidRDefault="00D24AD9" w:rsidP="00A415A0">
      <w:pPr>
        <w:pStyle w:val="BodyText"/>
        <w:jc w:val="left"/>
        <w:rPr>
          <w:rFonts w:ascii="Calibri" w:hAnsi="Calibri" w:cs="Arial"/>
        </w:rPr>
      </w:pPr>
    </w:p>
    <w:p w14:paraId="491C5782" w14:textId="77777777" w:rsidR="004A72B6" w:rsidRDefault="004A72B6" w:rsidP="00243B30">
      <w:pPr>
        <w:pStyle w:val="BodyText"/>
        <w:jc w:val="center"/>
        <w:rPr>
          <w:rFonts w:ascii="Calibri" w:hAnsi="Calibri" w:cs="Arial"/>
          <w:b/>
        </w:rPr>
      </w:pPr>
    </w:p>
    <w:p w14:paraId="5F55E6C6" w14:textId="77777777" w:rsidR="004A72B6" w:rsidRDefault="004A72B6" w:rsidP="00243B30">
      <w:pPr>
        <w:pStyle w:val="BodyText"/>
        <w:jc w:val="center"/>
        <w:rPr>
          <w:rFonts w:ascii="Calibri" w:hAnsi="Calibri" w:cs="Arial"/>
          <w:b/>
        </w:rPr>
      </w:pPr>
    </w:p>
    <w:p w14:paraId="7D831DE1" w14:textId="77777777" w:rsidR="00E85155" w:rsidRPr="006C1AB3" w:rsidRDefault="005415CC" w:rsidP="00243B30">
      <w:pPr>
        <w:pStyle w:val="BodyText"/>
        <w:jc w:val="center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 xml:space="preserve">MODULES AFFECTED BY </w:t>
      </w:r>
      <w:r w:rsidR="004F0A16">
        <w:rPr>
          <w:rFonts w:ascii="Calibri" w:hAnsi="Calibri" w:cs="Arial"/>
          <w:b/>
        </w:rPr>
        <w:t>EXTENUATING</w:t>
      </w:r>
      <w:r w:rsidRPr="006C1AB3">
        <w:rPr>
          <w:rFonts w:ascii="Calibri" w:hAnsi="Calibri" w:cs="Arial"/>
          <w:b/>
        </w:rPr>
        <w:t xml:space="preserve"> CIRCUMSTANCES</w:t>
      </w:r>
    </w:p>
    <w:p w14:paraId="2A1E4CC8" w14:textId="77777777" w:rsidR="0093354E" w:rsidRPr="006C1AB3" w:rsidRDefault="002C2749" w:rsidP="005415CC">
      <w:pPr>
        <w:pStyle w:val="BodyText"/>
        <w:jc w:val="center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>Please list each assessment separately and indicate if the work has been missed or</w:t>
      </w:r>
      <w:r w:rsidR="005415CC" w:rsidRPr="006C1AB3">
        <w:rPr>
          <w:rFonts w:ascii="Calibri" w:hAnsi="Calibri" w:cs="Arial"/>
          <w:b/>
        </w:rPr>
        <w:t xml:space="preserve"> a</w:t>
      </w:r>
      <w:r w:rsidR="00C2032B">
        <w:rPr>
          <w:rFonts w:ascii="Calibri" w:hAnsi="Calibri" w:cs="Arial"/>
          <w:b/>
        </w:rPr>
        <w:t>ffected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4026"/>
        <w:gridCol w:w="794"/>
        <w:gridCol w:w="992"/>
        <w:gridCol w:w="850"/>
        <w:gridCol w:w="993"/>
        <w:gridCol w:w="1360"/>
      </w:tblGrid>
      <w:tr w:rsidR="00D92279" w:rsidRPr="006C1AB3" w14:paraId="645CE399" w14:textId="77777777" w:rsidTr="006D0795">
        <w:trPr>
          <w:jc w:val="center"/>
        </w:trPr>
        <w:tc>
          <w:tcPr>
            <w:tcW w:w="1086" w:type="dxa"/>
            <w:vMerge w:val="restart"/>
          </w:tcPr>
          <w:p w14:paraId="67745ADD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75CEB1B0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Module Code</w:t>
            </w:r>
          </w:p>
          <w:p w14:paraId="1583B23D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026" w:type="dxa"/>
            <w:vMerge w:val="restart"/>
          </w:tcPr>
          <w:p w14:paraId="78598707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1D9E1294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Type/Name of Assessment</w:t>
            </w:r>
          </w:p>
          <w:p w14:paraId="543B7522" w14:textId="77777777" w:rsidR="00D92279" w:rsidRPr="00605E51" w:rsidRDefault="00D92279" w:rsidP="00E71907">
            <w:pPr>
              <w:pStyle w:val="BodyText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E51">
              <w:rPr>
                <w:rFonts w:ascii="Calibri" w:hAnsi="Calibri" w:cs="Arial"/>
                <w:b/>
                <w:bCs/>
                <w:sz w:val="22"/>
                <w:szCs w:val="22"/>
              </w:rPr>
              <w:t>(e.g. Essay 1, Project, Dissertation)</w:t>
            </w:r>
          </w:p>
        </w:tc>
        <w:tc>
          <w:tcPr>
            <w:tcW w:w="1786" w:type="dxa"/>
            <w:gridSpan w:val="2"/>
          </w:tcPr>
          <w:p w14:paraId="08096A21" w14:textId="77777777" w:rsidR="00D92279" w:rsidRPr="006C1AB3" w:rsidRDefault="00D92279" w:rsidP="00490213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6C39201E" w14:textId="77777777" w:rsidR="00D92279" w:rsidRPr="006C1AB3" w:rsidRDefault="00D92279" w:rsidP="00490213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Coursework</w:t>
            </w:r>
          </w:p>
        </w:tc>
        <w:tc>
          <w:tcPr>
            <w:tcW w:w="1843" w:type="dxa"/>
            <w:gridSpan w:val="2"/>
          </w:tcPr>
          <w:p w14:paraId="66921E93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</w:p>
          <w:p w14:paraId="0EABDB07" w14:textId="77777777" w:rsidR="00D92279" w:rsidRPr="006C1AB3" w:rsidRDefault="00D92279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6C1AB3">
              <w:rPr>
                <w:rFonts w:ascii="Calibri" w:hAnsi="Calibri" w:cs="Arial"/>
                <w:b/>
                <w:bCs/>
              </w:rPr>
              <w:t>Exam</w:t>
            </w:r>
          </w:p>
        </w:tc>
        <w:tc>
          <w:tcPr>
            <w:tcW w:w="1360" w:type="dxa"/>
          </w:tcPr>
          <w:p w14:paraId="71FE450D" w14:textId="77777777" w:rsidR="00D92279" w:rsidRPr="00437C01" w:rsidRDefault="008A07FD" w:rsidP="008A07FD">
            <w:pPr>
              <w:pStyle w:val="BodyTex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37C01">
              <w:rPr>
                <w:rFonts w:ascii="Calibri" w:hAnsi="Calibri" w:cs="Arial"/>
                <w:b/>
                <w:bCs/>
                <w:sz w:val="18"/>
                <w:szCs w:val="18"/>
              </w:rPr>
              <w:t>Date of Exam</w:t>
            </w:r>
          </w:p>
          <w:p w14:paraId="42ABF5B0" w14:textId="77777777" w:rsidR="0022082E" w:rsidRPr="00437C01" w:rsidRDefault="008A07FD" w:rsidP="008A07FD">
            <w:pPr>
              <w:pStyle w:val="BodyTex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37C01">
              <w:rPr>
                <w:rFonts w:ascii="Calibri" w:hAnsi="Calibri" w:cs="Arial"/>
                <w:b/>
                <w:bCs/>
                <w:sz w:val="18"/>
                <w:szCs w:val="18"/>
              </w:rPr>
              <w:t>Coursework</w:t>
            </w:r>
          </w:p>
          <w:p w14:paraId="59FD456A" w14:textId="77777777" w:rsidR="008A07FD" w:rsidRPr="006C1AB3" w:rsidRDefault="0022082E" w:rsidP="008A07FD">
            <w:pPr>
              <w:pStyle w:val="BodyText"/>
              <w:jc w:val="center"/>
              <w:rPr>
                <w:rFonts w:ascii="Calibri" w:hAnsi="Calibri" w:cs="Arial"/>
                <w:b/>
                <w:bCs/>
              </w:rPr>
            </w:pPr>
            <w:r w:rsidRPr="00437C01">
              <w:rPr>
                <w:rFonts w:ascii="Calibri" w:hAnsi="Calibri" w:cs="Arial"/>
                <w:b/>
                <w:bCs/>
                <w:sz w:val="18"/>
                <w:szCs w:val="18"/>
              </w:rPr>
              <w:t>Deadline</w:t>
            </w:r>
            <w:r w:rsidR="008A07FD" w:rsidRPr="008A07F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5E51" w:rsidRPr="006C1AB3" w14:paraId="28288C41" w14:textId="77777777" w:rsidTr="008B1DC3">
        <w:trPr>
          <w:jc w:val="center"/>
        </w:trPr>
        <w:tc>
          <w:tcPr>
            <w:tcW w:w="1086" w:type="dxa"/>
            <w:vMerge/>
          </w:tcPr>
          <w:p w14:paraId="5A945A98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  <w:vMerge/>
          </w:tcPr>
          <w:p w14:paraId="0864564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0C4ED290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6F09FF3" w14:textId="77777777" w:rsidR="00D92279" w:rsidRPr="008A07FD" w:rsidRDefault="00D92279" w:rsidP="006C1AB3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Missed</w:t>
            </w:r>
          </w:p>
        </w:tc>
        <w:tc>
          <w:tcPr>
            <w:tcW w:w="992" w:type="dxa"/>
          </w:tcPr>
          <w:p w14:paraId="18350B9D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60B53D0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Affected</w:t>
            </w:r>
          </w:p>
        </w:tc>
        <w:tc>
          <w:tcPr>
            <w:tcW w:w="850" w:type="dxa"/>
          </w:tcPr>
          <w:p w14:paraId="3B9B1ADE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8629B5A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Missed</w:t>
            </w:r>
          </w:p>
        </w:tc>
        <w:tc>
          <w:tcPr>
            <w:tcW w:w="993" w:type="dxa"/>
          </w:tcPr>
          <w:p w14:paraId="09EEAA55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409422B" w14:textId="77777777" w:rsidR="00D92279" w:rsidRPr="008A07FD" w:rsidRDefault="00D92279" w:rsidP="009E6E91">
            <w:pPr>
              <w:pStyle w:val="BodyTex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07FD">
              <w:rPr>
                <w:rFonts w:ascii="Calibri" w:hAnsi="Calibri" w:cs="Arial"/>
                <w:b/>
                <w:sz w:val="18"/>
                <w:szCs w:val="18"/>
              </w:rPr>
              <w:t>Affected</w:t>
            </w:r>
          </w:p>
        </w:tc>
        <w:tc>
          <w:tcPr>
            <w:tcW w:w="1360" w:type="dxa"/>
            <w:vAlign w:val="center"/>
          </w:tcPr>
          <w:p w14:paraId="123C2372" w14:textId="77777777" w:rsidR="00D92279" w:rsidRPr="008B1DC3" w:rsidRDefault="00437C01" w:rsidP="008B1DC3">
            <w:pPr>
              <w:pStyle w:val="BodyTex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(dd/mm</w:t>
            </w:r>
            <w:r w:rsidR="008B1DC3" w:rsidRPr="008B1DC3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605E51" w:rsidRPr="006C1AB3" w14:paraId="218FAF89" w14:textId="77777777" w:rsidTr="006D0795">
        <w:trPr>
          <w:jc w:val="center"/>
        </w:trPr>
        <w:tc>
          <w:tcPr>
            <w:tcW w:w="1086" w:type="dxa"/>
          </w:tcPr>
          <w:p w14:paraId="36996A2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368A8AD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7BFD8C82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490443B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43A6EAA5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5849EFE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7BD47B6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0A09E86C" w14:textId="77777777" w:rsidTr="006D0795">
        <w:trPr>
          <w:jc w:val="center"/>
        </w:trPr>
        <w:tc>
          <w:tcPr>
            <w:tcW w:w="1086" w:type="dxa"/>
          </w:tcPr>
          <w:p w14:paraId="204DD165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6466D320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57BE5EBF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3D45A35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33985EA1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7732365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1721E2E3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40017057" w14:textId="77777777" w:rsidTr="006D0795">
        <w:trPr>
          <w:jc w:val="center"/>
        </w:trPr>
        <w:tc>
          <w:tcPr>
            <w:tcW w:w="1086" w:type="dxa"/>
          </w:tcPr>
          <w:p w14:paraId="3926356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09DC674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67739A23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58ED0E2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1944B50E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BE2871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3C666A1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0B2F2460" w14:textId="77777777" w:rsidTr="006D0795">
        <w:trPr>
          <w:jc w:val="center"/>
        </w:trPr>
        <w:tc>
          <w:tcPr>
            <w:tcW w:w="1086" w:type="dxa"/>
          </w:tcPr>
          <w:p w14:paraId="123F8DF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2B36778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6394495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4ACF4E0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0DF122D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6D2195F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7524431A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771ECF52" w14:textId="77777777" w:rsidTr="006D0795">
        <w:trPr>
          <w:jc w:val="center"/>
        </w:trPr>
        <w:tc>
          <w:tcPr>
            <w:tcW w:w="1086" w:type="dxa"/>
          </w:tcPr>
          <w:p w14:paraId="2A9327F4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6A709481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7BFE030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5AC758DE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2CA92C5E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117E551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3CC54618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34364B22" w14:textId="77777777" w:rsidTr="006D0795">
        <w:trPr>
          <w:jc w:val="center"/>
        </w:trPr>
        <w:tc>
          <w:tcPr>
            <w:tcW w:w="1086" w:type="dxa"/>
          </w:tcPr>
          <w:p w14:paraId="74047D5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6B4A4D4C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1C8447D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19C48D8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24760AAC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5F843CC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6F1C8564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  <w:tr w:rsidR="00605E51" w:rsidRPr="006C1AB3" w14:paraId="2F9DA464" w14:textId="77777777" w:rsidTr="006D0795">
        <w:trPr>
          <w:jc w:val="center"/>
        </w:trPr>
        <w:tc>
          <w:tcPr>
            <w:tcW w:w="1086" w:type="dxa"/>
          </w:tcPr>
          <w:p w14:paraId="21ED304B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4026" w:type="dxa"/>
          </w:tcPr>
          <w:p w14:paraId="23627807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794" w:type="dxa"/>
          </w:tcPr>
          <w:p w14:paraId="13A362A9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7E0CB71F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14:paraId="48DA1646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1955890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360" w:type="dxa"/>
          </w:tcPr>
          <w:p w14:paraId="0973840D" w14:textId="77777777" w:rsidR="00D92279" w:rsidRPr="006C1AB3" w:rsidRDefault="00D92279">
            <w:pPr>
              <w:pStyle w:val="BodyText"/>
              <w:rPr>
                <w:rFonts w:ascii="Calibri" w:hAnsi="Calibri" w:cs="Arial"/>
              </w:rPr>
            </w:pPr>
          </w:p>
        </w:tc>
      </w:tr>
    </w:tbl>
    <w:p w14:paraId="4DB8569C" w14:textId="77777777" w:rsidR="00E85155" w:rsidRPr="006C1AB3" w:rsidRDefault="00E85155">
      <w:pPr>
        <w:pStyle w:val="BodyText"/>
        <w:rPr>
          <w:rFonts w:ascii="Calibri" w:hAnsi="Calibri" w:cs="Arial"/>
        </w:rPr>
      </w:pPr>
    </w:p>
    <w:p w14:paraId="33DF870C" w14:textId="77777777" w:rsidR="00E85155" w:rsidRPr="006C1AB3" w:rsidRDefault="00E85155" w:rsidP="00930003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 xml:space="preserve">Details of </w:t>
      </w:r>
      <w:r w:rsidR="004F0A16">
        <w:rPr>
          <w:rFonts w:ascii="Calibri" w:hAnsi="Calibri" w:cs="Arial"/>
          <w:b/>
        </w:rPr>
        <w:t xml:space="preserve">extenuating </w:t>
      </w:r>
      <w:r w:rsidRPr="006C1AB3">
        <w:rPr>
          <w:rFonts w:ascii="Calibri" w:hAnsi="Calibri" w:cs="Arial"/>
          <w:b/>
        </w:rPr>
        <w:t>circumstances</w:t>
      </w:r>
    </w:p>
    <w:p w14:paraId="214CB22D" w14:textId="77777777" w:rsidR="00E85155" w:rsidRDefault="003D7B16" w:rsidP="00C2032B">
      <w:pPr>
        <w:pStyle w:val="BodyText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Please provide a </w:t>
      </w:r>
      <w:r w:rsidRPr="00C2032B">
        <w:rPr>
          <w:rFonts w:ascii="Calibri" w:hAnsi="Calibri" w:cs="Arial"/>
          <w:b/>
          <w:u w:val="single"/>
        </w:rPr>
        <w:t>detailed</w:t>
      </w:r>
      <w:r>
        <w:rPr>
          <w:rFonts w:ascii="Calibri" w:hAnsi="Calibri" w:cs="Arial"/>
        </w:rPr>
        <w:t xml:space="preserve"> </w:t>
      </w:r>
      <w:r w:rsidR="00E85155" w:rsidRPr="006C1AB3">
        <w:rPr>
          <w:rFonts w:ascii="Calibri" w:hAnsi="Calibri" w:cs="Arial"/>
        </w:rPr>
        <w:t xml:space="preserve">description of the </w:t>
      </w:r>
      <w:r w:rsidR="004F0A16">
        <w:rPr>
          <w:rFonts w:ascii="Calibri" w:hAnsi="Calibri" w:cs="Arial"/>
        </w:rPr>
        <w:t>extenuating</w:t>
      </w:r>
      <w:r w:rsidR="00E85155" w:rsidRPr="006C1AB3">
        <w:rPr>
          <w:rFonts w:ascii="Calibri" w:hAnsi="Calibri" w:cs="Arial"/>
        </w:rPr>
        <w:t xml:space="preserve"> circumstances that may have affected your performance in the above modules, including the time</w:t>
      </w:r>
      <w:r w:rsidR="00C2032B">
        <w:rPr>
          <w:rFonts w:ascii="Calibri" w:hAnsi="Calibri" w:cs="Arial"/>
        </w:rPr>
        <w:t>-</w:t>
      </w:r>
      <w:r w:rsidR="00E85155" w:rsidRPr="006C1AB3">
        <w:rPr>
          <w:rFonts w:ascii="Calibri" w:hAnsi="Calibri" w:cs="Arial"/>
        </w:rPr>
        <w:t>period over which these circumstances occurred</w:t>
      </w:r>
      <w:r w:rsidR="00D43F29">
        <w:rPr>
          <w:rFonts w:ascii="Calibri" w:hAnsi="Calibri" w:cs="Arial"/>
        </w:rPr>
        <w:t xml:space="preserve">. </w:t>
      </w:r>
      <w:r w:rsidR="00C2032B">
        <w:rPr>
          <w:rFonts w:ascii="Calibri" w:hAnsi="Calibri" w:cs="Arial"/>
        </w:rPr>
        <w:t xml:space="preserve">   </w:t>
      </w:r>
      <w:r w:rsidR="00D43F29" w:rsidRPr="00D43F29">
        <w:rPr>
          <w:rFonts w:ascii="Calibri" w:hAnsi="Calibri" w:cs="Arial"/>
          <w:b/>
        </w:rPr>
        <w:t xml:space="preserve">It is </w:t>
      </w:r>
      <w:r w:rsidR="00AE3186" w:rsidRPr="00D43F29">
        <w:rPr>
          <w:rFonts w:ascii="Calibri" w:hAnsi="Calibri" w:cs="Arial"/>
          <w:b/>
          <w:u w:val="single"/>
        </w:rPr>
        <w:t>important</w:t>
      </w:r>
      <w:r w:rsidR="00D43F29" w:rsidRPr="00D43F29">
        <w:rPr>
          <w:rFonts w:ascii="Calibri" w:hAnsi="Calibri" w:cs="Arial"/>
          <w:b/>
        </w:rPr>
        <w:t xml:space="preserve"> to </w:t>
      </w:r>
      <w:r w:rsidR="00AE3186">
        <w:rPr>
          <w:rFonts w:ascii="Calibri" w:hAnsi="Calibri" w:cs="Arial"/>
          <w:b/>
        </w:rPr>
        <w:t xml:space="preserve">provide as much information as possible for the </w:t>
      </w:r>
      <w:r w:rsidR="004F0A16">
        <w:rPr>
          <w:rFonts w:ascii="Calibri" w:hAnsi="Calibri" w:cs="Arial"/>
          <w:b/>
        </w:rPr>
        <w:t>Extenuating</w:t>
      </w:r>
      <w:r w:rsidR="00AE3186">
        <w:rPr>
          <w:rFonts w:ascii="Calibri" w:hAnsi="Calibri" w:cs="Arial"/>
          <w:b/>
        </w:rPr>
        <w:t xml:space="preserve"> Circumstances Committee to consider your application.  Simply stating </w:t>
      </w:r>
      <w:r w:rsidR="00AE3186" w:rsidRPr="00AE3186">
        <w:rPr>
          <w:rFonts w:ascii="Calibri" w:hAnsi="Calibri" w:cs="Arial"/>
          <w:b/>
          <w:i/>
        </w:rPr>
        <w:t>`I was ill’</w:t>
      </w:r>
      <w:r w:rsidR="00AE3186">
        <w:rPr>
          <w:rFonts w:ascii="Calibri" w:hAnsi="Calibri" w:cs="Arial"/>
          <w:b/>
        </w:rPr>
        <w:t xml:space="preserve"> is not enough.</w:t>
      </w:r>
    </w:p>
    <w:p w14:paraId="165C2185" w14:textId="77777777" w:rsidR="00D43F29" w:rsidRPr="00D43F29" w:rsidRDefault="00D43F29" w:rsidP="00D43F29">
      <w:pPr>
        <w:pStyle w:val="BodyText"/>
        <w:rPr>
          <w:rFonts w:ascii="Calibri" w:hAnsi="Calibri" w:cs="Arial"/>
          <w:b/>
        </w:rPr>
      </w:pPr>
    </w:p>
    <w:p w14:paraId="677EB57E" w14:textId="77777777" w:rsidR="00E85155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.........</w:t>
      </w:r>
    </w:p>
    <w:p w14:paraId="03059C3C" w14:textId="77777777" w:rsidR="00D55E80" w:rsidRDefault="00D55E80">
      <w:pPr>
        <w:pStyle w:val="BodyText"/>
        <w:rPr>
          <w:rFonts w:ascii="Calibri" w:hAnsi="Calibri"/>
        </w:rPr>
      </w:pPr>
    </w:p>
    <w:p w14:paraId="09476E23" w14:textId="77777777" w:rsidR="00D55E80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......</w:t>
      </w:r>
      <w:r w:rsidR="008938AC">
        <w:rPr>
          <w:rFonts w:ascii="Calibri" w:hAnsi="Calibri"/>
        </w:rPr>
        <w:t>......</w:t>
      </w:r>
      <w:r w:rsidR="002E02DA">
        <w:rPr>
          <w:rFonts w:ascii="Calibri" w:hAnsi="Calibri"/>
        </w:rPr>
        <w:t>.....</w:t>
      </w:r>
    </w:p>
    <w:p w14:paraId="1458DB02" w14:textId="77777777" w:rsidR="00D55E80" w:rsidRDefault="00D55E80">
      <w:pPr>
        <w:pStyle w:val="BodyText"/>
        <w:rPr>
          <w:rFonts w:ascii="Calibri" w:hAnsi="Calibri"/>
        </w:rPr>
      </w:pPr>
    </w:p>
    <w:p w14:paraId="2FD69F3B" w14:textId="77777777" w:rsidR="00D55E80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</w:t>
      </w:r>
    </w:p>
    <w:p w14:paraId="57A757E9" w14:textId="77777777" w:rsidR="00D55E80" w:rsidRDefault="00D55E80">
      <w:pPr>
        <w:pStyle w:val="BodyText"/>
        <w:rPr>
          <w:rFonts w:ascii="Calibri" w:hAnsi="Calibri"/>
        </w:rPr>
      </w:pPr>
    </w:p>
    <w:p w14:paraId="49E4740D" w14:textId="77777777" w:rsidR="00D55E80" w:rsidRDefault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</w:t>
      </w:r>
    </w:p>
    <w:p w14:paraId="5C44F62E" w14:textId="77777777" w:rsidR="008938AC" w:rsidRDefault="008938AC">
      <w:pPr>
        <w:pStyle w:val="BodyText"/>
        <w:rPr>
          <w:rFonts w:ascii="Calibri" w:hAnsi="Calibri"/>
        </w:rPr>
      </w:pPr>
    </w:p>
    <w:p w14:paraId="5CA52C49" w14:textId="77777777" w:rsidR="008938AC" w:rsidRPr="006C1AB3" w:rsidRDefault="008938AC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</w:t>
      </w:r>
      <w:r w:rsidR="004A72B6">
        <w:rPr>
          <w:rFonts w:ascii="Calibri" w:hAnsi="Calibri"/>
        </w:rPr>
        <w:t>..(Continue on next page)</w:t>
      </w:r>
    </w:p>
    <w:p w14:paraId="47A0C3BC" w14:textId="77777777" w:rsidR="00E85155" w:rsidRPr="006C1AB3" w:rsidRDefault="00E85155">
      <w:pPr>
        <w:pStyle w:val="BodyText"/>
        <w:rPr>
          <w:rFonts w:ascii="Calibri" w:hAnsi="Calibri"/>
        </w:rPr>
      </w:pPr>
    </w:p>
    <w:p w14:paraId="7D81ED9E" w14:textId="77777777" w:rsidR="00D55E80" w:rsidRPr="006C1AB3" w:rsidRDefault="00D55E80" w:rsidP="00D55E80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lastRenderedPageBreak/>
        <w:t xml:space="preserve">Details of </w:t>
      </w:r>
      <w:r w:rsidR="004F0A16">
        <w:rPr>
          <w:rFonts w:ascii="Calibri" w:hAnsi="Calibri" w:cs="Arial"/>
          <w:b/>
        </w:rPr>
        <w:t>extenuating</w:t>
      </w:r>
      <w:r w:rsidRPr="006C1AB3">
        <w:rPr>
          <w:rFonts w:ascii="Calibri" w:hAnsi="Calibri" w:cs="Arial"/>
          <w:b/>
        </w:rPr>
        <w:t xml:space="preserve"> circumstances</w:t>
      </w:r>
      <w:r>
        <w:rPr>
          <w:rFonts w:ascii="Calibri" w:hAnsi="Calibri" w:cs="Arial"/>
          <w:b/>
        </w:rPr>
        <w:t>/cont</w:t>
      </w:r>
      <w:r w:rsidR="00BD28B3">
        <w:rPr>
          <w:rFonts w:ascii="Calibri" w:hAnsi="Calibri" w:cs="Arial"/>
          <w:b/>
        </w:rPr>
        <w:t>’</w:t>
      </w:r>
      <w:r>
        <w:rPr>
          <w:rFonts w:ascii="Calibri" w:hAnsi="Calibri" w:cs="Arial"/>
          <w:b/>
        </w:rPr>
        <w:t>d</w:t>
      </w:r>
    </w:p>
    <w:p w14:paraId="7C85BCEE" w14:textId="77777777" w:rsidR="00D55E80" w:rsidRPr="006C1AB3" w:rsidRDefault="00D55E80" w:rsidP="00D55E80">
      <w:pPr>
        <w:pStyle w:val="BodyText"/>
        <w:rPr>
          <w:rFonts w:ascii="Calibri" w:hAnsi="Calibri" w:cs="Arial"/>
        </w:rPr>
      </w:pPr>
    </w:p>
    <w:p w14:paraId="31AE0474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</w:t>
      </w:r>
      <w:r w:rsidR="008938AC">
        <w:rPr>
          <w:rFonts w:ascii="Calibri" w:hAnsi="Calibri"/>
        </w:rPr>
        <w:t>.</w:t>
      </w:r>
    </w:p>
    <w:p w14:paraId="7BED91B5" w14:textId="77777777" w:rsidR="00D55E80" w:rsidRDefault="00D55E80" w:rsidP="00D55E80">
      <w:pPr>
        <w:pStyle w:val="BodyText"/>
        <w:rPr>
          <w:rFonts w:ascii="Calibri" w:hAnsi="Calibri"/>
        </w:rPr>
      </w:pPr>
    </w:p>
    <w:p w14:paraId="63FBB61A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........</w:t>
      </w:r>
    </w:p>
    <w:p w14:paraId="4A85EC45" w14:textId="77777777" w:rsidR="00D55E80" w:rsidRDefault="00D55E80" w:rsidP="00D55E80">
      <w:pPr>
        <w:pStyle w:val="BodyText"/>
        <w:rPr>
          <w:rFonts w:ascii="Calibri" w:hAnsi="Calibri"/>
        </w:rPr>
      </w:pPr>
    </w:p>
    <w:p w14:paraId="0EC5F154" w14:textId="77777777" w:rsidR="00D55E80" w:rsidRPr="006C1AB3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.......</w:t>
      </w:r>
      <w:r w:rsidR="002E02DA">
        <w:rPr>
          <w:rFonts w:ascii="Calibri" w:hAnsi="Calibri"/>
        </w:rPr>
        <w:t>........</w:t>
      </w:r>
    </w:p>
    <w:p w14:paraId="5AC7EA52" w14:textId="77777777" w:rsidR="00D55E80" w:rsidRPr="006C1AB3" w:rsidRDefault="00D55E80" w:rsidP="00D55E80">
      <w:pPr>
        <w:pStyle w:val="BodyText"/>
        <w:rPr>
          <w:rFonts w:ascii="Calibri" w:hAnsi="Calibri"/>
        </w:rPr>
      </w:pPr>
    </w:p>
    <w:p w14:paraId="42753E94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8938AC">
        <w:rPr>
          <w:rFonts w:ascii="Calibri" w:hAnsi="Calibri"/>
        </w:rPr>
        <w:t>......</w:t>
      </w:r>
      <w:r w:rsidR="002E02DA">
        <w:rPr>
          <w:rFonts w:ascii="Calibri" w:hAnsi="Calibri"/>
        </w:rPr>
        <w:t>.......</w:t>
      </w:r>
    </w:p>
    <w:p w14:paraId="26EE9819" w14:textId="77777777" w:rsidR="00D55E80" w:rsidRDefault="00D55E80" w:rsidP="00D55E80">
      <w:pPr>
        <w:pStyle w:val="BodyText"/>
        <w:rPr>
          <w:rFonts w:ascii="Calibri" w:hAnsi="Calibri"/>
        </w:rPr>
      </w:pPr>
    </w:p>
    <w:p w14:paraId="2A4DB2E0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</w:t>
      </w:r>
      <w:r w:rsidR="008938AC">
        <w:rPr>
          <w:rFonts w:ascii="Calibri" w:hAnsi="Calibri"/>
        </w:rPr>
        <w:t>......</w:t>
      </w:r>
      <w:r w:rsidR="002E02DA">
        <w:rPr>
          <w:rFonts w:ascii="Calibri" w:hAnsi="Calibri"/>
        </w:rPr>
        <w:t>.......</w:t>
      </w:r>
    </w:p>
    <w:p w14:paraId="01D41345" w14:textId="77777777" w:rsidR="00D55E80" w:rsidRDefault="00D55E80" w:rsidP="00D55E80">
      <w:pPr>
        <w:pStyle w:val="BodyText"/>
        <w:rPr>
          <w:rFonts w:ascii="Calibri" w:hAnsi="Calibri"/>
        </w:rPr>
      </w:pPr>
    </w:p>
    <w:p w14:paraId="3FF3F404" w14:textId="77777777" w:rsidR="00726778" w:rsidRDefault="00726778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0CE50EE8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>Supporting documentation</w:t>
      </w:r>
    </w:p>
    <w:p w14:paraId="4A798F68" w14:textId="77777777" w:rsidR="00E85155" w:rsidRPr="00BD28B3" w:rsidRDefault="00E85155" w:rsidP="00FF23E2">
      <w:pPr>
        <w:pStyle w:val="BodyText"/>
        <w:rPr>
          <w:rFonts w:asciiTheme="minorHAnsi" w:hAnsiTheme="minorHAnsi" w:cs="Arial"/>
        </w:rPr>
      </w:pPr>
      <w:r w:rsidRPr="006C1AB3">
        <w:rPr>
          <w:rFonts w:ascii="Calibri" w:hAnsi="Calibri" w:cs="Arial"/>
        </w:rPr>
        <w:t xml:space="preserve">Please list all the </w:t>
      </w:r>
      <w:r w:rsidR="00143455">
        <w:rPr>
          <w:rFonts w:ascii="Calibri" w:hAnsi="Calibri" w:cs="Arial"/>
        </w:rPr>
        <w:t xml:space="preserve">supporting </w:t>
      </w:r>
      <w:r w:rsidRPr="006C1AB3">
        <w:rPr>
          <w:rFonts w:ascii="Calibri" w:hAnsi="Calibri" w:cs="Arial"/>
        </w:rPr>
        <w:t>documentation of your claim</w:t>
      </w:r>
      <w:r w:rsidR="00856F81">
        <w:rPr>
          <w:rFonts w:ascii="Calibri" w:hAnsi="Calibri" w:cs="Arial"/>
        </w:rPr>
        <w:t xml:space="preserve"> and </w:t>
      </w:r>
      <w:r w:rsidR="00143455">
        <w:rPr>
          <w:rFonts w:ascii="Calibri" w:hAnsi="Calibri" w:cs="Arial"/>
        </w:rPr>
        <w:t xml:space="preserve">all documentation </w:t>
      </w:r>
      <w:r w:rsidRPr="006C1AB3">
        <w:rPr>
          <w:rFonts w:ascii="Calibri" w:hAnsi="Calibri" w:cs="Arial"/>
        </w:rPr>
        <w:t xml:space="preserve">should be stapled to this form. </w:t>
      </w:r>
      <w:r w:rsidR="00304BD2">
        <w:rPr>
          <w:rFonts w:ascii="Calibri" w:hAnsi="Calibri" w:cs="Arial"/>
        </w:rPr>
        <w:t xml:space="preserve">All </w:t>
      </w:r>
      <w:r w:rsidRPr="006C1AB3">
        <w:rPr>
          <w:rFonts w:ascii="Calibri" w:hAnsi="Calibri" w:cs="Arial"/>
        </w:rPr>
        <w:t xml:space="preserve">claims should be supported by appropriate </w:t>
      </w:r>
      <w:r w:rsidR="00304BD2">
        <w:rPr>
          <w:rFonts w:ascii="Calibri" w:hAnsi="Calibri" w:cs="Arial"/>
        </w:rPr>
        <w:t xml:space="preserve">independent evidence </w:t>
      </w:r>
      <w:r w:rsidRPr="006C1AB3">
        <w:rPr>
          <w:rFonts w:ascii="Calibri" w:hAnsi="Calibri" w:cs="Arial"/>
        </w:rPr>
        <w:t xml:space="preserve">(for example, </w:t>
      </w:r>
      <w:r w:rsidR="00B01CE0" w:rsidRPr="00B01CE0">
        <w:rPr>
          <w:rFonts w:ascii="Calibri" w:hAnsi="Calibri" w:cs="Arial"/>
        </w:rPr>
        <w:t>Doctors’ letters or records of online consultations</w:t>
      </w:r>
      <w:r w:rsidR="004C46D0">
        <w:rPr>
          <w:rFonts w:ascii="Calibri" w:hAnsi="Calibri" w:cs="Arial"/>
        </w:rPr>
        <w:t xml:space="preserve">, </w:t>
      </w:r>
      <w:r w:rsidRPr="006C1AB3">
        <w:rPr>
          <w:rFonts w:ascii="Calibri" w:hAnsi="Calibri" w:cs="Arial"/>
        </w:rPr>
        <w:t>police reports, insurance reports).</w:t>
      </w:r>
      <w:r w:rsidRPr="00156088">
        <w:rPr>
          <w:rFonts w:ascii="Calibri" w:hAnsi="Calibri" w:cs="Arial"/>
          <w:b/>
        </w:rPr>
        <w:t xml:space="preserve">  </w:t>
      </w:r>
      <w:r w:rsidR="00156088" w:rsidRPr="00156088">
        <w:rPr>
          <w:rFonts w:ascii="Calibri" w:hAnsi="Calibri" w:cs="Arial"/>
          <w:b/>
        </w:rPr>
        <w:t xml:space="preserve">If evidence is not yet available, </w:t>
      </w:r>
      <w:r w:rsidR="00156088" w:rsidRPr="00156088">
        <w:rPr>
          <w:rFonts w:ascii="Calibri" w:hAnsi="Calibri" w:cs="Arial"/>
          <w:b/>
          <w:u w:val="single"/>
        </w:rPr>
        <w:t>you should still submit this form</w:t>
      </w:r>
      <w:r w:rsidR="00156088" w:rsidRPr="00156088">
        <w:rPr>
          <w:rFonts w:ascii="Calibri" w:hAnsi="Calibri" w:cs="Arial"/>
          <w:b/>
        </w:rPr>
        <w:t xml:space="preserve"> and </w:t>
      </w:r>
      <w:r w:rsidR="00156088">
        <w:rPr>
          <w:rFonts w:ascii="Calibri" w:hAnsi="Calibri" w:cs="Arial"/>
          <w:b/>
        </w:rPr>
        <w:t xml:space="preserve">should </w:t>
      </w:r>
      <w:r w:rsidR="00156088" w:rsidRPr="00156088">
        <w:rPr>
          <w:rFonts w:ascii="Calibri" w:hAnsi="Calibri" w:cs="Arial"/>
          <w:b/>
        </w:rPr>
        <w:t xml:space="preserve">indicate below </w:t>
      </w:r>
      <w:r w:rsidR="00156088">
        <w:rPr>
          <w:rFonts w:ascii="Calibri" w:hAnsi="Calibri" w:cs="Arial"/>
          <w:b/>
        </w:rPr>
        <w:t>w</w:t>
      </w:r>
      <w:r w:rsidR="00156088" w:rsidRPr="00156088">
        <w:rPr>
          <w:rFonts w:ascii="Calibri" w:hAnsi="Calibri" w:cs="Arial"/>
          <w:b/>
        </w:rPr>
        <w:t>hat evidence you are intending to provide and the date by which you expect to be able to do so.</w:t>
      </w:r>
      <w:r w:rsidR="00A42AD5">
        <w:rPr>
          <w:rFonts w:ascii="Calibri" w:hAnsi="Calibri" w:cs="Arial"/>
        </w:rPr>
        <w:t xml:space="preserve">         </w:t>
      </w:r>
      <w:r w:rsidR="00D43F29" w:rsidRPr="00D43F29">
        <w:rPr>
          <w:rFonts w:ascii="Calibri" w:hAnsi="Calibri" w:cs="Arial"/>
          <w:b/>
        </w:rPr>
        <w:t xml:space="preserve">It is </w:t>
      </w:r>
      <w:r w:rsidR="00F54528" w:rsidRPr="00F54528">
        <w:rPr>
          <w:rFonts w:ascii="Calibri" w:hAnsi="Calibri" w:cs="Arial"/>
          <w:b/>
          <w:u w:val="single"/>
        </w:rPr>
        <w:t>important</w:t>
      </w:r>
      <w:r w:rsidR="00D43F29" w:rsidRPr="00D43F29">
        <w:rPr>
          <w:rFonts w:ascii="Calibri" w:hAnsi="Calibri" w:cs="Arial"/>
          <w:b/>
        </w:rPr>
        <w:t xml:space="preserve"> to</w:t>
      </w:r>
      <w:r w:rsidR="00A42AD5">
        <w:rPr>
          <w:rFonts w:ascii="Calibri" w:hAnsi="Calibri" w:cs="Arial"/>
          <w:b/>
        </w:rPr>
        <w:t xml:space="preserve"> be specific with your evidence.</w:t>
      </w:r>
      <w:r w:rsidR="00D43F29" w:rsidRPr="00D43F29">
        <w:rPr>
          <w:rFonts w:ascii="Calibri" w:hAnsi="Calibri" w:cs="Arial"/>
          <w:b/>
        </w:rPr>
        <w:t xml:space="preserve"> </w:t>
      </w:r>
      <w:r w:rsidR="00A42AD5">
        <w:rPr>
          <w:rFonts w:ascii="Calibri" w:hAnsi="Calibri" w:cs="Arial"/>
          <w:b/>
        </w:rPr>
        <w:t>F</w:t>
      </w:r>
      <w:r w:rsidR="00D43F29" w:rsidRPr="00D43F29">
        <w:rPr>
          <w:rFonts w:ascii="Calibri" w:hAnsi="Calibri" w:cs="Arial"/>
          <w:b/>
        </w:rPr>
        <w:t xml:space="preserve">or example, a general </w:t>
      </w:r>
      <w:r w:rsidR="00F54528">
        <w:rPr>
          <w:rFonts w:ascii="Calibri" w:hAnsi="Calibri" w:cs="Arial"/>
          <w:b/>
        </w:rPr>
        <w:t xml:space="preserve">claim </w:t>
      </w:r>
      <w:r w:rsidR="00D43F29" w:rsidRPr="00D43F29">
        <w:rPr>
          <w:rFonts w:ascii="Calibri" w:hAnsi="Calibri" w:cs="Arial"/>
          <w:b/>
        </w:rPr>
        <w:t xml:space="preserve">of illness in Semester 1 will not be accepted as evidence </w:t>
      </w:r>
      <w:r w:rsidR="00F54528">
        <w:rPr>
          <w:rFonts w:ascii="Calibri" w:hAnsi="Calibri" w:cs="Arial"/>
          <w:b/>
        </w:rPr>
        <w:t xml:space="preserve">for under performance </w:t>
      </w:r>
      <w:r w:rsidR="00D43F29" w:rsidRPr="00D43F29">
        <w:rPr>
          <w:rFonts w:ascii="Calibri" w:hAnsi="Calibri" w:cs="Arial"/>
          <w:b/>
        </w:rPr>
        <w:t>in Semester 2</w:t>
      </w:r>
      <w:r w:rsidR="00D43F29" w:rsidRPr="00A42AD5">
        <w:rPr>
          <w:rFonts w:ascii="Calibri" w:hAnsi="Calibri" w:cs="Arial"/>
        </w:rPr>
        <w:t>.</w:t>
      </w:r>
      <w:r w:rsidR="00A42AD5">
        <w:rPr>
          <w:rFonts w:ascii="Calibri" w:hAnsi="Calibri" w:cs="Arial"/>
        </w:rPr>
        <w:t xml:space="preserve">  </w:t>
      </w:r>
      <w:r w:rsidR="002D7B5D">
        <w:rPr>
          <w:rFonts w:ascii="Calibri" w:hAnsi="Calibri" w:cs="Arial"/>
          <w:b/>
        </w:rPr>
        <w:t xml:space="preserve">Examples of the type of evidence that the Committee may expect to see are provided in the </w:t>
      </w:r>
      <w:r w:rsidR="002D7B5D" w:rsidRPr="002D7B5D">
        <w:rPr>
          <w:rFonts w:ascii="Calibri" w:hAnsi="Calibri" w:cs="Arial"/>
          <w:b/>
        </w:rPr>
        <w:t xml:space="preserve">CoPA </w:t>
      </w:r>
      <w:r w:rsidR="00BD28B3">
        <w:rPr>
          <w:rFonts w:ascii="Calibri" w:hAnsi="Calibri" w:cs="Arial"/>
          <w:b/>
        </w:rPr>
        <w:t>A</w:t>
      </w:r>
      <w:r w:rsidR="002D7B5D" w:rsidRPr="002D7B5D">
        <w:rPr>
          <w:rFonts w:ascii="Calibri" w:hAnsi="Calibri" w:cs="Arial"/>
          <w:b/>
        </w:rPr>
        <w:t>ppendix M Annex</w:t>
      </w:r>
      <w:r w:rsidR="00BD28B3">
        <w:rPr>
          <w:rFonts w:ascii="Calibri" w:hAnsi="Calibri" w:cs="Arial"/>
          <w:b/>
        </w:rPr>
        <w:t>e</w:t>
      </w:r>
      <w:r w:rsidR="002D7B5D" w:rsidRPr="002D7B5D">
        <w:rPr>
          <w:rFonts w:ascii="Calibri" w:hAnsi="Calibri" w:cs="Arial"/>
          <w:b/>
        </w:rPr>
        <w:t xml:space="preserve"> 1: Policy on </w:t>
      </w:r>
      <w:r w:rsidR="00BD28B3">
        <w:rPr>
          <w:rFonts w:ascii="Calibri" w:hAnsi="Calibri" w:cs="Arial"/>
          <w:b/>
        </w:rPr>
        <w:t xml:space="preserve">Extenuating </w:t>
      </w:r>
      <w:r w:rsidR="002D7B5D" w:rsidRPr="002D7B5D">
        <w:rPr>
          <w:rFonts w:ascii="Calibri" w:hAnsi="Calibri" w:cs="Arial"/>
          <w:b/>
        </w:rPr>
        <w:t>Circumstances: Guidelines for Staff and Students</w:t>
      </w:r>
      <w:r w:rsidR="002D7B5D">
        <w:rPr>
          <w:rFonts w:ascii="Calibri" w:hAnsi="Calibri" w:cs="Arial"/>
          <w:b/>
        </w:rPr>
        <w:t xml:space="preserve"> at </w:t>
      </w:r>
      <w:hyperlink r:id="rId8" w:history="1">
        <w:r w:rsidR="006C2B72" w:rsidRPr="008D31A4">
          <w:rPr>
            <w:rStyle w:val="Hyperlink"/>
            <w:rFonts w:asciiTheme="minorHAnsi" w:hAnsiTheme="minorHAnsi"/>
          </w:rPr>
          <w:t>https://www.liverpool.ac.uk/aqsd/academic-codes-of-practice/code-of-practice-on-assessment/</w:t>
        </w:r>
      </w:hyperlink>
      <w:r w:rsidR="001B15C9" w:rsidRPr="00850AC0">
        <w:rPr>
          <w:rStyle w:val="Hyperlink"/>
          <w:rFonts w:asciiTheme="minorHAnsi" w:hAnsiTheme="minorHAnsi"/>
          <w:color w:val="auto"/>
          <w:u w:val="none"/>
        </w:rPr>
        <w:t>.</w:t>
      </w:r>
      <w:r w:rsidR="001B15C9" w:rsidRPr="00850AC0">
        <w:rPr>
          <w:rStyle w:val="Hyperlink"/>
          <w:rFonts w:asciiTheme="minorHAnsi" w:hAnsiTheme="minorHAnsi"/>
          <w:color w:val="auto"/>
        </w:rPr>
        <w:t xml:space="preserve"> </w:t>
      </w:r>
      <w:r w:rsidR="001B15C9" w:rsidRPr="00850AC0">
        <w:rPr>
          <w:rStyle w:val="Hyperlink"/>
          <w:rFonts w:asciiTheme="minorHAnsi" w:hAnsiTheme="minorHAnsi"/>
          <w:color w:val="auto"/>
          <w:u w:val="none"/>
        </w:rPr>
        <w:t>Please consult this policy for details of how this documentation will be held and used by the University</w:t>
      </w:r>
      <w:r w:rsidR="00152E06" w:rsidRPr="00850AC0">
        <w:rPr>
          <w:rStyle w:val="Hyperlink"/>
          <w:rFonts w:asciiTheme="minorHAnsi" w:hAnsiTheme="minorHAnsi"/>
          <w:color w:val="auto"/>
          <w:u w:val="none"/>
        </w:rPr>
        <w:t xml:space="preserve"> in accordance with GDPR requirements.</w:t>
      </w:r>
      <w:r w:rsidR="001B15C9">
        <w:rPr>
          <w:rStyle w:val="Hyperlink"/>
          <w:rFonts w:asciiTheme="minorHAnsi" w:hAnsiTheme="minorHAnsi"/>
        </w:rPr>
        <w:t xml:space="preserve"> </w:t>
      </w:r>
    </w:p>
    <w:p w14:paraId="347F5A4E" w14:textId="77777777" w:rsidR="00E85155" w:rsidRPr="00A42AD5" w:rsidRDefault="00E85155">
      <w:pPr>
        <w:pStyle w:val="BodyText"/>
        <w:rPr>
          <w:rFonts w:ascii="Calibri" w:hAnsi="Calibri" w:cs="Arial"/>
        </w:rPr>
      </w:pPr>
    </w:p>
    <w:p w14:paraId="14B82DCB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</w:t>
      </w:r>
      <w:r w:rsidR="008938AC">
        <w:rPr>
          <w:rFonts w:ascii="Calibri" w:hAnsi="Calibri"/>
        </w:rPr>
        <w:t>.........</w:t>
      </w:r>
      <w:r w:rsidR="002E02DA">
        <w:rPr>
          <w:rFonts w:ascii="Calibri" w:hAnsi="Calibri"/>
        </w:rPr>
        <w:t>.......</w:t>
      </w:r>
    </w:p>
    <w:p w14:paraId="78C174D9" w14:textId="77777777" w:rsidR="00D55E80" w:rsidRDefault="00D55E80" w:rsidP="00D55E80">
      <w:pPr>
        <w:pStyle w:val="BodyText"/>
        <w:rPr>
          <w:rFonts w:ascii="Calibri" w:hAnsi="Calibri"/>
        </w:rPr>
      </w:pPr>
    </w:p>
    <w:p w14:paraId="30AC9A33" w14:textId="77777777" w:rsidR="00D55E80" w:rsidRDefault="00D55E80" w:rsidP="00D55E80">
      <w:pPr>
        <w:pStyle w:val="BodyTex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 w:rsidR="006D0795">
        <w:rPr>
          <w:rFonts w:ascii="Calibri" w:hAnsi="Calibri"/>
        </w:rPr>
        <w:t>.</w:t>
      </w:r>
      <w:r w:rsidR="008938AC">
        <w:rPr>
          <w:rFonts w:ascii="Calibri" w:hAnsi="Calibri"/>
        </w:rPr>
        <w:t>........</w:t>
      </w:r>
      <w:r w:rsidR="002E02DA">
        <w:rPr>
          <w:rFonts w:ascii="Calibri" w:hAnsi="Calibri"/>
        </w:rPr>
        <w:t>......</w:t>
      </w:r>
    </w:p>
    <w:p w14:paraId="68A4699F" w14:textId="77777777" w:rsidR="00D55E80" w:rsidRDefault="00D55E80" w:rsidP="00D55E80">
      <w:pPr>
        <w:pStyle w:val="BodyText"/>
        <w:rPr>
          <w:rFonts w:ascii="Calibri" w:hAnsi="Calibri"/>
        </w:rPr>
      </w:pPr>
    </w:p>
    <w:p w14:paraId="0674E377" w14:textId="77777777" w:rsidR="00D55E80" w:rsidRPr="006C1AB3" w:rsidRDefault="00D55E80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4D46F285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>Student</w:t>
      </w:r>
      <w:r w:rsidR="00F92B09">
        <w:rPr>
          <w:rFonts w:ascii="Calibri" w:hAnsi="Calibri" w:cs="Arial"/>
          <w:b/>
        </w:rPr>
        <w:t>/apprentice</w:t>
      </w:r>
      <w:r w:rsidRPr="006C1AB3">
        <w:rPr>
          <w:rFonts w:ascii="Calibri" w:hAnsi="Calibri" w:cs="Arial"/>
          <w:b/>
        </w:rPr>
        <w:t xml:space="preserve"> declaration</w:t>
      </w:r>
    </w:p>
    <w:p w14:paraId="35D2AB30" w14:textId="77777777" w:rsidR="00E85155" w:rsidRPr="006C1AB3" w:rsidRDefault="00E85155">
      <w:pPr>
        <w:pStyle w:val="BodyText"/>
        <w:rPr>
          <w:rFonts w:ascii="Calibri" w:hAnsi="Calibri" w:cs="Arial"/>
        </w:rPr>
      </w:pPr>
      <w:r w:rsidRPr="006C1AB3">
        <w:rPr>
          <w:rFonts w:ascii="Calibri" w:hAnsi="Calibri" w:cs="Arial"/>
        </w:rPr>
        <w:t xml:space="preserve">I confirm that all the information contained in this statement is accurate and complete to the best of my knowledge.  I consent to the information being used by the </w:t>
      </w:r>
      <w:r w:rsidR="004F0A16">
        <w:rPr>
          <w:rFonts w:ascii="Calibri" w:hAnsi="Calibri" w:cs="Arial"/>
        </w:rPr>
        <w:t xml:space="preserve">Extenuating </w:t>
      </w:r>
      <w:r w:rsidRPr="006C1AB3">
        <w:rPr>
          <w:rFonts w:ascii="Calibri" w:hAnsi="Calibri" w:cs="Arial"/>
        </w:rPr>
        <w:t>Circumstances Committee, and understand that the information will be treated in the strictest confidence.</w:t>
      </w:r>
    </w:p>
    <w:p w14:paraId="6DFE263A" w14:textId="77777777" w:rsidR="00E85155" w:rsidRPr="006C1AB3" w:rsidRDefault="00E85155">
      <w:pPr>
        <w:pStyle w:val="BodyText"/>
        <w:rPr>
          <w:rFonts w:ascii="Calibri" w:hAnsi="Calibri" w:cs="Arial"/>
        </w:rPr>
      </w:pPr>
    </w:p>
    <w:p w14:paraId="4A0D7E73" w14:textId="77777777" w:rsidR="00F92B09" w:rsidRDefault="00E85155" w:rsidP="0093354E">
      <w:pPr>
        <w:pStyle w:val="BodyText"/>
        <w:jc w:val="left"/>
        <w:rPr>
          <w:rFonts w:ascii="Calibri" w:hAnsi="Calibri" w:cs="Arial"/>
        </w:rPr>
      </w:pPr>
      <w:r w:rsidRPr="006C1AB3">
        <w:rPr>
          <w:rFonts w:ascii="Calibri" w:hAnsi="Calibri" w:cs="Arial"/>
        </w:rPr>
        <w:t>Signature</w:t>
      </w:r>
      <w:r w:rsidR="0093354E" w:rsidRPr="006C1AB3">
        <w:rPr>
          <w:rFonts w:ascii="Calibri" w:hAnsi="Calibri" w:cs="Arial"/>
        </w:rPr>
        <w:t xml:space="preserve"> </w:t>
      </w:r>
      <w:r w:rsidRPr="006C1AB3">
        <w:rPr>
          <w:rFonts w:ascii="Calibri" w:hAnsi="Calibri" w:cs="Arial"/>
        </w:rPr>
        <w:t>of student</w:t>
      </w:r>
      <w:r w:rsidR="00F92B09">
        <w:rPr>
          <w:rFonts w:ascii="Calibri" w:hAnsi="Calibri" w:cs="Arial"/>
        </w:rPr>
        <w:t>/apprentice</w:t>
      </w:r>
      <w:r w:rsidR="00FB2EEE" w:rsidRPr="006C1AB3">
        <w:rPr>
          <w:rFonts w:ascii="Calibri" w:hAnsi="Calibri" w:cs="Arial"/>
        </w:rPr>
        <w:t>: ……………………...............................</w:t>
      </w:r>
      <w:r w:rsidR="00D55E80">
        <w:rPr>
          <w:rFonts w:ascii="Calibri" w:hAnsi="Calibri" w:cs="Arial"/>
        </w:rPr>
        <w:t>............</w:t>
      </w:r>
      <w:r w:rsidR="008938AC">
        <w:rPr>
          <w:rFonts w:ascii="Calibri" w:hAnsi="Calibri" w:cs="Arial"/>
        </w:rPr>
        <w:t>........</w:t>
      </w:r>
      <w:r w:rsidR="00091A92">
        <w:rPr>
          <w:rFonts w:ascii="Calibri" w:hAnsi="Calibri" w:cs="Arial"/>
        </w:rPr>
        <w:t xml:space="preserve">   </w:t>
      </w:r>
    </w:p>
    <w:p w14:paraId="02B8D387" w14:textId="77777777" w:rsidR="00E85155" w:rsidRPr="006C1AB3" w:rsidRDefault="00E85155" w:rsidP="0093354E">
      <w:pPr>
        <w:pStyle w:val="BodyText"/>
        <w:jc w:val="left"/>
        <w:rPr>
          <w:rFonts w:ascii="Calibri" w:hAnsi="Calibri" w:cs="Arial"/>
        </w:rPr>
      </w:pPr>
      <w:r w:rsidRPr="006C1AB3">
        <w:rPr>
          <w:rFonts w:ascii="Calibri" w:hAnsi="Calibri" w:cs="Arial"/>
        </w:rPr>
        <w:t>Date:</w:t>
      </w:r>
      <w:r w:rsidR="0093354E" w:rsidRPr="006C1AB3">
        <w:rPr>
          <w:rFonts w:ascii="Calibri" w:hAnsi="Calibri" w:cs="Arial"/>
        </w:rPr>
        <w:t xml:space="preserve"> </w:t>
      </w:r>
      <w:r w:rsidRPr="006C1AB3">
        <w:rPr>
          <w:rFonts w:ascii="Calibri" w:hAnsi="Calibri" w:cs="Arial"/>
        </w:rPr>
        <w:t>…………………</w:t>
      </w:r>
      <w:r w:rsidR="00FB2EEE" w:rsidRPr="006C1AB3">
        <w:rPr>
          <w:rFonts w:ascii="Calibri" w:hAnsi="Calibri" w:cs="Arial"/>
        </w:rPr>
        <w:t>...........</w:t>
      </w:r>
      <w:r w:rsidR="008938AC">
        <w:rPr>
          <w:rFonts w:ascii="Calibri" w:hAnsi="Calibri" w:cs="Arial"/>
        </w:rPr>
        <w:t>.................</w:t>
      </w:r>
      <w:r w:rsidR="002E02DA">
        <w:rPr>
          <w:rFonts w:ascii="Calibri" w:hAnsi="Calibri" w:cs="Arial"/>
        </w:rPr>
        <w:t>....</w:t>
      </w:r>
    </w:p>
    <w:p w14:paraId="07979C0B" w14:textId="77777777" w:rsidR="00E85155" w:rsidRPr="006C1AB3" w:rsidRDefault="00E85155">
      <w:pPr>
        <w:pStyle w:val="BodyText"/>
        <w:pBdr>
          <w:bottom w:val="single" w:sz="12" w:space="1" w:color="auto"/>
        </w:pBdr>
        <w:rPr>
          <w:rFonts w:ascii="Calibri" w:hAnsi="Calibri" w:cs="Arial"/>
        </w:rPr>
      </w:pPr>
    </w:p>
    <w:p w14:paraId="5E49F5BD" w14:textId="77777777" w:rsidR="00D55E80" w:rsidRPr="006C1AB3" w:rsidRDefault="00D55E80">
      <w:pPr>
        <w:pStyle w:val="BodyText"/>
        <w:rPr>
          <w:rFonts w:ascii="Calibri" w:hAnsi="Calibri" w:cs="Arial"/>
          <w:b/>
        </w:rPr>
      </w:pPr>
    </w:p>
    <w:p w14:paraId="566536C8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  <w:r w:rsidRPr="006C1AB3">
        <w:rPr>
          <w:rFonts w:ascii="Calibri" w:hAnsi="Calibri" w:cs="Arial"/>
          <w:b/>
        </w:rPr>
        <w:t xml:space="preserve">FOR USE BY THE CHAIR OF THE </w:t>
      </w:r>
      <w:r w:rsidR="004F0A16">
        <w:rPr>
          <w:rFonts w:ascii="Calibri" w:hAnsi="Calibri" w:cs="Arial"/>
          <w:b/>
        </w:rPr>
        <w:t>EXTENUATING</w:t>
      </w:r>
      <w:r w:rsidRPr="006C1AB3">
        <w:rPr>
          <w:rFonts w:ascii="Calibri" w:hAnsi="Calibri" w:cs="Arial"/>
          <w:b/>
        </w:rPr>
        <w:t xml:space="preserve"> CIRCUMSTANCES COMMITTEE ONLY</w:t>
      </w:r>
    </w:p>
    <w:p w14:paraId="03F36D21" w14:textId="77777777" w:rsidR="00E85155" w:rsidRPr="006C1AB3" w:rsidRDefault="00E85155">
      <w:pPr>
        <w:pStyle w:val="BodyText"/>
        <w:rPr>
          <w:rFonts w:ascii="Calibri" w:hAnsi="Calibri" w:cs="Arial"/>
          <w:b/>
        </w:rPr>
      </w:pPr>
    </w:p>
    <w:p w14:paraId="2CAE2FA1" w14:textId="77777777" w:rsidR="00E85155" w:rsidRDefault="00E85155">
      <w:pPr>
        <w:pStyle w:val="BodyText"/>
        <w:rPr>
          <w:rFonts w:ascii="Calibri" w:hAnsi="Calibri" w:cs="Arial"/>
        </w:rPr>
      </w:pPr>
      <w:r w:rsidRPr="006C1AB3">
        <w:rPr>
          <w:rFonts w:ascii="Calibri" w:hAnsi="Calibri" w:cs="Arial"/>
        </w:rPr>
        <w:t>I recommend that the following action be taken in respect of this claim:</w:t>
      </w:r>
    </w:p>
    <w:p w14:paraId="31660683" w14:textId="77777777" w:rsidR="008938AC" w:rsidRDefault="008938AC">
      <w:pPr>
        <w:pStyle w:val="BodyText"/>
        <w:rPr>
          <w:rFonts w:ascii="Calibri" w:hAnsi="Calibri" w:cs="Arial"/>
        </w:rPr>
      </w:pPr>
    </w:p>
    <w:p w14:paraId="32148CF5" w14:textId="77777777" w:rsidR="008938AC" w:rsidRDefault="008938AC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</w:t>
      </w:r>
    </w:p>
    <w:p w14:paraId="597063C6" w14:textId="77777777" w:rsidR="00D55E80" w:rsidRDefault="00D55E80">
      <w:pPr>
        <w:pStyle w:val="BodyText"/>
        <w:rPr>
          <w:rFonts w:ascii="Calibri" w:hAnsi="Calibri" w:cs="Arial"/>
        </w:rPr>
      </w:pPr>
    </w:p>
    <w:p w14:paraId="47B09BCA" w14:textId="77777777" w:rsidR="00E85155" w:rsidRPr="006C1AB3" w:rsidRDefault="00E85155" w:rsidP="002C2749">
      <w:pPr>
        <w:pStyle w:val="BodyText"/>
        <w:jc w:val="left"/>
        <w:rPr>
          <w:rFonts w:ascii="Calibri" w:hAnsi="Calibri" w:cs="Arial"/>
        </w:rPr>
      </w:pPr>
      <w:r w:rsidRPr="006C1AB3">
        <w:rPr>
          <w:rFonts w:ascii="Calibri" w:hAnsi="Calibri" w:cs="Arial"/>
        </w:rPr>
        <w:t xml:space="preserve">Signature of </w:t>
      </w:r>
      <w:r w:rsidR="0093354E" w:rsidRPr="006C1AB3">
        <w:rPr>
          <w:rFonts w:ascii="Calibri" w:hAnsi="Calibri" w:cs="Arial"/>
        </w:rPr>
        <w:t>C</w:t>
      </w:r>
      <w:r w:rsidRPr="006C1AB3">
        <w:rPr>
          <w:rFonts w:ascii="Calibri" w:hAnsi="Calibri" w:cs="Arial"/>
        </w:rPr>
        <w:t>ha</w:t>
      </w:r>
      <w:r w:rsidR="00091A92">
        <w:rPr>
          <w:rFonts w:ascii="Calibri" w:hAnsi="Calibri" w:cs="Arial"/>
        </w:rPr>
        <w:t>ir: ......................................................</w:t>
      </w:r>
      <w:r w:rsidR="00D55E80">
        <w:rPr>
          <w:rFonts w:ascii="Calibri" w:hAnsi="Calibri" w:cs="Arial"/>
        </w:rPr>
        <w:t>..............</w:t>
      </w:r>
      <w:r w:rsidR="008938AC">
        <w:rPr>
          <w:rFonts w:ascii="Calibri" w:hAnsi="Calibri" w:cs="Arial"/>
        </w:rPr>
        <w:t xml:space="preserve">........ </w:t>
      </w:r>
      <w:r w:rsidRPr="006C1AB3">
        <w:rPr>
          <w:rFonts w:ascii="Calibri" w:hAnsi="Calibri" w:cs="Arial"/>
        </w:rPr>
        <w:t>Date: ……………………………………</w:t>
      </w:r>
      <w:r w:rsidR="008938AC">
        <w:rPr>
          <w:rFonts w:ascii="Calibri" w:hAnsi="Calibri" w:cs="Arial"/>
        </w:rPr>
        <w:t>............</w:t>
      </w:r>
    </w:p>
    <w:sectPr w:rsidR="00E85155" w:rsidRPr="006C1AB3" w:rsidSect="00156088">
      <w:footerReference w:type="default" r:id="rId9"/>
      <w:pgSz w:w="11906" w:h="16838"/>
      <w:pgMar w:top="1276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5631" w14:textId="77777777" w:rsidR="003E69CD" w:rsidRDefault="003E69CD" w:rsidP="006A5AFB">
      <w:r>
        <w:separator/>
      </w:r>
    </w:p>
  </w:endnote>
  <w:endnote w:type="continuationSeparator" w:id="0">
    <w:p w14:paraId="3FC57D39" w14:textId="77777777" w:rsidR="003E69CD" w:rsidRDefault="003E69CD" w:rsidP="006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221B" w14:textId="77777777" w:rsidR="004A72B6" w:rsidRDefault="004F0A16" w:rsidP="004A72B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Extenuating</w:t>
    </w:r>
    <w:r w:rsidR="004A72B6">
      <w:rPr>
        <w:rFonts w:asciiTheme="minorHAnsi" w:hAnsiTheme="minorHAnsi" w:cstheme="minorHAnsi"/>
        <w:sz w:val="18"/>
        <w:szCs w:val="18"/>
      </w:rPr>
      <w:t xml:space="preserve"> Circumstances Claim Form </w:t>
    </w:r>
  </w:p>
  <w:p w14:paraId="5F704591" w14:textId="77777777" w:rsidR="003D6FAD" w:rsidRPr="00020DF7" w:rsidRDefault="00604179" w:rsidP="004A72B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DA99" w14:textId="77777777" w:rsidR="003E69CD" w:rsidRDefault="003E69CD" w:rsidP="006A5AFB">
      <w:r>
        <w:separator/>
      </w:r>
    </w:p>
  </w:footnote>
  <w:footnote w:type="continuationSeparator" w:id="0">
    <w:p w14:paraId="5BD9F766" w14:textId="77777777" w:rsidR="003E69CD" w:rsidRDefault="003E69CD" w:rsidP="006A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E"/>
    <w:rsid w:val="00020DF7"/>
    <w:rsid w:val="000526DC"/>
    <w:rsid w:val="000904CD"/>
    <w:rsid w:val="00091A92"/>
    <w:rsid w:val="000C5CE4"/>
    <w:rsid w:val="000E2042"/>
    <w:rsid w:val="000E4E09"/>
    <w:rsid w:val="000F1D78"/>
    <w:rsid w:val="001310C8"/>
    <w:rsid w:val="0013237D"/>
    <w:rsid w:val="00143455"/>
    <w:rsid w:val="00152E06"/>
    <w:rsid w:val="00156088"/>
    <w:rsid w:val="001B15C9"/>
    <w:rsid w:val="001C0939"/>
    <w:rsid w:val="001D3A5B"/>
    <w:rsid w:val="00205D33"/>
    <w:rsid w:val="00213373"/>
    <w:rsid w:val="0022082E"/>
    <w:rsid w:val="00220C35"/>
    <w:rsid w:val="002256C7"/>
    <w:rsid w:val="00243B30"/>
    <w:rsid w:val="00244D14"/>
    <w:rsid w:val="00284FF7"/>
    <w:rsid w:val="00293DB3"/>
    <w:rsid w:val="002C2749"/>
    <w:rsid w:val="002D7B5D"/>
    <w:rsid w:val="002E02DA"/>
    <w:rsid w:val="002E6D7D"/>
    <w:rsid w:val="00304BD2"/>
    <w:rsid w:val="00357D07"/>
    <w:rsid w:val="00362E16"/>
    <w:rsid w:val="003703C2"/>
    <w:rsid w:val="003A6B26"/>
    <w:rsid w:val="003B1059"/>
    <w:rsid w:val="003D6FAD"/>
    <w:rsid w:val="003D7B16"/>
    <w:rsid w:val="003E69CD"/>
    <w:rsid w:val="00414835"/>
    <w:rsid w:val="00437C01"/>
    <w:rsid w:val="00490213"/>
    <w:rsid w:val="004A23BF"/>
    <w:rsid w:val="004A72B6"/>
    <w:rsid w:val="004B3B1F"/>
    <w:rsid w:val="004C46D0"/>
    <w:rsid w:val="004E70FC"/>
    <w:rsid w:val="004F0A16"/>
    <w:rsid w:val="00505ABD"/>
    <w:rsid w:val="005415CC"/>
    <w:rsid w:val="00550F02"/>
    <w:rsid w:val="00575A18"/>
    <w:rsid w:val="0059562D"/>
    <w:rsid w:val="005B68FC"/>
    <w:rsid w:val="00604179"/>
    <w:rsid w:val="00605E51"/>
    <w:rsid w:val="006360FD"/>
    <w:rsid w:val="00662B4E"/>
    <w:rsid w:val="00674ECF"/>
    <w:rsid w:val="00687797"/>
    <w:rsid w:val="006A5AFB"/>
    <w:rsid w:val="006C1AB3"/>
    <w:rsid w:val="006C2B72"/>
    <w:rsid w:val="006D0795"/>
    <w:rsid w:val="006E05B8"/>
    <w:rsid w:val="006F1D53"/>
    <w:rsid w:val="006F50A8"/>
    <w:rsid w:val="00726778"/>
    <w:rsid w:val="0077010C"/>
    <w:rsid w:val="00770597"/>
    <w:rsid w:val="00790754"/>
    <w:rsid w:val="007B0992"/>
    <w:rsid w:val="007B52CD"/>
    <w:rsid w:val="007F218A"/>
    <w:rsid w:val="007F41CF"/>
    <w:rsid w:val="0081436E"/>
    <w:rsid w:val="00850AC0"/>
    <w:rsid w:val="00856F81"/>
    <w:rsid w:val="00876904"/>
    <w:rsid w:val="008938AC"/>
    <w:rsid w:val="008A07FD"/>
    <w:rsid w:val="008B1DC3"/>
    <w:rsid w:val="008E23B9"/>
    <w:rsid w:val="00930003"/>
    <w:rsid w:val="0093354E"/>
    <w:rsid w:val="0095422E"/>
    <w:rsid w:val="00965684"/>
    <w:rsid w:val="009B3D7E"/>
    <w:rsid w:val="009E6E91"/>
    <w:rsid w:val="009F3B2E"/>
    <w:rsid w:val="00A27FEE"/>
    <w:rsid w:val="00A33331"/>
    <w:rsid w:val="00A415A0"/>
    <w:rsid w:val="00A42AD5"/>
    <w:rsid w:val="00A75C76"/>
    <w:rsid w:val="00AB0A39"/>
    <w:rsid w:val="00AE3186"/>
    <w:rsid w:val="00B01CE0"/>
    <w:rsid w:val="00B20F02"/>
    <w:rsid w:val="00B43FB9"/>
    <w:rsid w:val="00BD28B3"/>
    <w:rsid w:val="00C2032B"/>
    <w:rsid w:val="00C52E64"/>
    <w:rsid w:val="00C57959"/>
    <w:rsid w:val="00C80E7B"/>
    <w:rsid w:val="00CB2FC8"/>
    <w:rsid w:val="00CC44A6"/>
    <w:rsid w:val="00CC7F0D"/>
    <w:rsid w:val="00CD48EB"/>
    <w:rsid w:val="00CE712D"/>
    <w:rsid w:val="00D16B97"/>
    <w:rsid w:val="00D2319D"/>
    <w:rsid w:val="00D24AD9"/>
    <w:rsid w:val="00D273F5"/>
    <w:rsid w:val="00D43F29"/>
    <w:rsid w:val="00D501A9"/>
    <w:rsid w:val="00D55E80"/>
    <w:rsid w:val="00D92279"/>
    <w:rsid w:val="00DB4A7C"/>
    <w:rsid w:val="00DE234A"/>
    <w:rsid w:val="00DE39D7"/>
    <w:rsid w:val="00E357FD"/>
    <w:rsid w:val="00E44C28"/>
    <w:rsid w:val="00E638BD"/>
    <w:rsid w:val="00E71907"/>
    <w:rsid w:val="00E85155"/>
    <w:rsid w:val="00ED568F"/>
    <w:rsid w:val="00F01FAB"/>
    <w:rsid w:val="00F22DE1"/>
    <w:rsid w:val="00F42D1C"/>
    <w:rsid w:val="00F45961"/>
    <w:rsid w:val="00F54528"/>
    <w:rsid w:val="00F87D19"/>
    <w:rsid w:val="00F92B09"/>
    <w:rsid w:val="00FB2EEE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68560"/>
  <w15:docId w15:val="{67BA0B3D-C30C-415D-BD04-2C9F903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B9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6B97"/>
    <w:pPr>
      <w:jc w:val="both"/>
    </w:pPr>
  </w:style>
  <w:style w:type="paragraph" w:styleId="Header">
    <w:name w:val="header"/>
    <w:basedOn w:val="Normal"/>
    <w:link w:val="HeaderChar"/>
    <w:rsid w:val="006A5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A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A5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B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D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54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2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aqsd/academic-codes-of-practice/code-of-practice-on-assessm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EB54-884D-4635-81C9-92BA60E6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ar3136</dc:creator>
  <cp:lastModifiedBy>Nugent, Katie</cp:lastModifiedBy>
  <cp:revision>2</cp:revision>
  <cp:lastPrinted>2012-10-02T11:41:00Z</cp:lastPrinted>
  <dcterms:created xsi:type="dcterms:W3CDTF">2024-06-05T15:20:00Z</dcterms:created>
  <dcterms:modified xsi:type="dcterms:W3CDTF">2024-06-05T15:20:00Z</dcterms:modified>
</cp:coreProperties>
</file>