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14C3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Style w:val="Strong"/>
          <w:rFonts w:ascii="Arial" w:hAnsi="Arial" w:cs="Arial"/>
          <w:color w:val="000000"/>
          <w:sz w:val="22"/>
          <w:szCs w:val="22"/>
        </w:rPr>
        <w:t>Answers</w:t>
      </w:r>
    </w:p>
    <w:p w14:paraId="58023C9A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1) Temples, theatres, stadiums, public buildings, fortifications, tombs, houses</w:t>
      </w:r>
    </w:p>
    <w:p w14:paraId="68DBCFE3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2) b</w:t>
      </w:r>
    </w:p>
    <w:p w14:paraId="53C31F8A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3)</w:t>
      </w:r>
    </w:p>
    <w:p w14:paraId="7F9DD66F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a - Stereobate</w:t>
      </w:r>
    </w:p>
    <w:p w14:paraId="65385057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 xml:space="preserve">b - </w:t>
      </w:r>
      <w:proofErr w:type="spellStart"/>
      <w:r w:rsidRPr="00767B0F">
        <w:rPr>
          <w:rFonts w:ascii="Arial" w:hAnsi="Arial" w:cs="Arial"/>
          <w:color w:val="000000"/>
          <w:sz w:val="22"/>
          <w:szCs w:val="22"/>
        </w:rPr>
        <w:t>StylobatePeristyle</w:t>
      </w:r>
      <w:proofErr w:type="spellEnd"/>
      <w:r w:rsidRPr="00767B0F">
        <w:rPr>
          <w:rFonts w:ascii="Arial" w:hAnsi="Arial" w:cs="Arial"/>
          <w:color w:val="000000"/>
          <w:sz w:val="22"/>
          <w:szCs w:val="22"/>
        </w:rPr>
        <w:t xml:space="preserve"> or colonnade</w:t>
      </w:r>
    </w:p>
    <w:p w14:paraId="3C6F08BA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c - Pronaos</w:t>
      </w:r>
    </w:p>
    <w:p w14:paraId="0AAE895C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 xml:space="preserve">d - </w:t>
      </w:r>
      <w:proofErr w:type="spellStart"/>
      <w:r w:rsidRPr="00767B0F">
        <w:rPr>
          <w:rFonts w:ascii="Arial" w:hAnsi="Arial" w:cs="Arial"/>
          <w:color w:val="000000"/>
          <w:sz w:val="22"/>
          <w:szCs w:val="22"/>
        </w:rPr>
        <w:t>Cella</w:t>
      </w:r>
      <w:proofErr w:type="spellEnd"/>
      <w:r w:rsidRPr="00767B0F">
        <w:rPr>
          <w:rFonts w:ascii="Arial" w:hAnsi="Arial" w:cs="Arial"/>
          <w:color w:val="000000"/>
          <w:sz w:val="22"/>
          <w:szCs w:val="22"/>
        </w:rPr>
        <w:t xml:space="preserve"> or naos</w:t>
      </w:r>
    </w:p>
    <w:p w14:paraId="64D85454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e - Opisthodomos</w:t>
      </w:r>
    </w:p>
    <w:p w14:paraId="52CF8BEF" w14:textId="3D34E100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Style w:val="Strong"/>
          <w:rFonts w:ascii="Arial" w:hAnsi="Arial" w:cs="Arial"/>
          <w:color w:val="000000"/>
          <w:sz w:val="22"/>
          <w:szCs w:val="22"/>
        </w:rPr>
        <w:t>Bonus</w:t>
      </w:r>
      <w:r w:rsidRPr="00767B0F">
        <w:rPr>
          <w:rFonts w:ascii="Arial" w:hAnsi="Arial" w:cs="Arial"/>
          <w:color w:val="000000"/>
          <w:sz w:val="22"/>
          <w:szCs w:val="22"/>
        </w:rPr>
        <w:t xml:space="preserve">: a </w:t>
      </w:r>
      <w:proofErr w:type="spellStart"/>
      <w:r w:rsidRPr="00767B0F">
        <w:rPr>
          <w:rFonts w:ascii="Arial" w:hAnsi="Arial" w:cs="Arial"/>
          <w:color w:val="000000"/>
          <w:sz w:val="22"/>
          <w:szCs w:val="22"/>
        </w:rPr>
        <w:t>peripteral</w:t>
      </w:r>
      <w:proofErr w:type="spellEnd"/>
      <w:r w:rsidRPr="00767B0F">
        <w:rPr>
          <w:rFonts w:ascii="Arial" w:hAnsi="Arial" w:cs="Arial"/>
          <w:color w:val="000000"/>
          <w:sz w:val="22"/>
          <w:szCs w:val="22"/>
        </w:rPr>
        <w:t xml:space="preserve"> temple is a temple with the colonnade on all the external sides. The god’s statue was placed inside the </w:t>
      </w:r>
      <w:proofErr w:type="spellStart"/>
      <w:r w:rsidRPr="00767B0F">
        <w:rPr>
          <w:rFonts w:ascii="Arial" w:hAnsi="Arial" w:cs="Arial"/>
          <w:color w:val="000000"/>
          <w:sz w:val="22"/>
          <w:szCs w:val="22"/>
        </w:rPr>
        <w:t>cella</w:t>
      </w:r>
      <w:proofErr w:type="spellEnd"/>
      <w:r w:rsidRPr="00767B0F">
        <w:rPr>
          <w:rFonts w:ascii="Arial" w:hAnsi="Arial" w:cs="Arial"/>
          <w:color w:val="000000"/>
          <w:sz w:val="22"/>
          <w:szCs w:val="22"/>
        </w:rPr>
        <w:t>.</w:t>
      </w:r>
    </w:p>
    <w:p w14:paraId="6BBD4125" w14:textId="3FFC72DE" w:rsidR="003E0E19" w:rsidRPr="00767B0F" w:rsidRDefault="00767B0F">
      <w:pPr>
        <w:pStyle w:val="Heading1"/>
        <w:spacing w:before="161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pict w14:anchorId="371BAF56">
          <v:group id="_x0000_s1032" style="position:absolute;left:0;text-align:left;margin-left:72.75pt;margin-top:29.5pt;width:59.7pt;height:99.4pt;z-index:15728640;mso-position-horizontal-relative:page" coordorigin="1455,590" coordsize="1194,19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74;top:612;width:1156;height:1950">
              <v:imagedata r:id="rId5" o:title=""/>
            </v:shape>
            <v:rect id="_x0000_s1033" style="position:absolute;left:1462;top:597;width:1179;height:1973" filled="f"/>
            <w10:wrap anchorx="page"/>
          </v:group>
        </w:pict>
      </w:r>
      <w:r w:rsidRPr="00767B0F">
        <w:rPr>
          <w:rFonts w:ascii="Arial" w:hAnsi="Arial" w:cs="Arial"/>
          <w:sz w:val="22"/>
          <w:szCs w:val="22"/>
        </w:rPr>
        <w:t>4)</w:t>
      </w:r>
    </w:p>
    <w:p w14:paraId="56791CBB" w14:textId="77777777" w:rsidR="003E0E19" w:rsidRPr="00767B0F" w:rsidRDefault="003E0E19">
      <w:pPr>
        <w:pStyle w:val="BodyText"/>
        <w:rPr>
          <w:rFonts w:ascii="Arial" w:hAnsi="Arial" w:cs="Arial"/>
          <w:b/>
          <w:sz w:val="22"/>
          <w:szCs w:val="22"/>
        </w:rPr>
      </w:pPr>
    </w:p>
    <w:p w14:paraId="7F50082C" w14:textId="77777777" w:rsidR="003E0E19" w:rsidRPr="00767B0F" w:rsidRDefault="003E0E19">
      <w:pPr>
        <w:pStyle w:val="BodyText"/>
        <w:rPr>
          <w:rFonts w:ascii="Arial" w:hAnsi="Arial" w:cs="Arial"/>
          <w:b/>
          <w:sz w:val="22"/>
          <w:szCs w:val="22"/>
        </w:rPr>
      </w:pPr>
    </w:p>
    <w:p w14:paraId="3C5682CF" w14:textId="77777777" w:rsidR="003E0E19" w:rsidRPr="00767B0F" w:rsidRDefault="003E0E19">
      <w:pPr>
        <w:pStyle w:val="BodyText"/>
        <w:rPr>
          <w:rFonts w:ascii="Arial" w:hAnsi="Arial" w:cs="Arial"/>
          <w:b/>
          <w:sz w:val="22"/>
          <w:szCs w:val="22"/>
        </w:rPr>
      </w:pPr>
    </w:p>
    <w:p w14:paraId="5DE51EBB" w14:textId="77777777" w:rsidR="003E0E19" w:rsidRPr="00767B0F" w:rsidRDefault="003E0E19">
      <w:pPr>
        <w:pStyle w:val="BodyText"/>
        <w:rPr>
          <w:rFonts w:ascii="Arial" w:hAnsi="Arial" w:cs="Arial"/>
          <w:b/>
          <w:sz w:val="22"/>
          <w:szCs w:val="22"/>
        </w:rPr>
      </w:pPr>
    </w:p>
    <w:p w14:paraId="39D8DC7A" w14:textId="77777777" w:rsidR="003E0E19" w:rsidRPr="00767B0F" w:rsidRDefault="003E0E19">
      <w:pPr>
        <w:pStyle w:val="BodyText"/>
        <w:rPr>
          <w:rFonts w:ascii="Arial" w:hAnsi="Arial" w:cs="Arial"/>
          <w:b/>
          <w:sz w:val="22"/>
          <w:szCs w:val="22"/>
        </w:rPr>
      </w:pPr>
    </w:p>
    <w:p w14:paraId="4F8F076A" w14:textId="77777777" w:rsidR="003E0E19" w:rsidRPr="00767B0F" w:rsidRDefault="003E0E19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14:paraId="3D1C5835" w14:textId="3C076EC5" w:rsidR="003E0E19" w:rsidRDefault="00767B0F">
      <w:pPr>
        <w:pStyle w:val="BodyText"/>
        <w:ind w:left="1389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t>Doric</w:t>
      </w:r>
    </w:p>
    <w:p w14:paraId="470542E9" w14:textId="77777777" w:rsidR="00767B0F" w:rsidRPr="00767B0F" w:rsidRDefault="00767B0F">
      <w:pPr>
        <w:pStyle w:val="BodyText"/>
        <w:ind w:left="1389"/>
        <w:rPr>
          <w:rFonts w:ascii="Arial" w:hAnsi="Arial" w:cs="Arial"/>
          <w:sz w:val="22"/>
          <w:szCs w:val="22"/>
        </w:rPr>
      </w:pPr>
    </w:p>
    <w:p w14:paraId="5A55579A" w14:textId="77777777" w:rsidR="00767B0F" w:rsidRPr="00767B0F" w:rsidRDefault="00767B0F">
      <w:pPr>
        <w:pStyle w:val="BodyText"/>
        <w:ind w:left="1389"/>
        <w:rPr>
          <w:rFonts w:ascii="Arial" w:hAnsi="Arial" w:cs="Arial"/>
          <w:sz w:val="22"/>
          <w:szCs w:val="22"/>
        </w:rPr>
      </w:pPr>
    </w:p>
    <w:p w14:paraId="0370B5E9" w14:textId="43C4E9D0" w:rsidR="003E0E19" w:rsidRPr="00767B0F" w:rsidRDefault="00767B0F">
      <w:pPr>
        <w:pStyle w:val="BodyText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pict w14:anchorId="3C22509B">
          <v:group id="_x0000_s1029" style="position:absolute;margin-left:72.75pt;margin-top:6.7pt;width:59.7pt;height:113.25pt;z-index:15729152;mso-position-horizontal-relative:page" coordorigin="1455,588" coordsize="1112,2087">
            <v:shape id="_x0000_s1031" type="#_x0000_t75" style="position:absolute;left:1470;top:652;width:1082;height:1956">
              <v:imagedata r:id="rId6" o:title=""/>
            </v:shape>
            <v:rect id="_x0000_s1030" style="position:absolute;left:1462;top:595;width:1097;height:2072" filled="f"/>
            <w10:wrap anchorx="page"/>
          </v:group>
        </w:pict>
      </w:r>
    </w:p>
    <w:p w14:paraId="15FF5828" w14:textId="77777777" w:rsidR="003E0E19" w:rsidRPr="00767B0F" w:rsidRDefault="003E0E19">
      <w:pPr>
        <w:pStyle w:val="BodyText"/>
        <w:rPr>
          <w:rFonts w:ascii="Arial" w:hAnsi="Arial" w:cs="Arial"/>
          <w:sz w:val="22"/>
          <w:szCs w:val="22"/>
        </w:rPr>
      </w:pPr>
    </w:p>
    <w:p w14:paraId="7FE5A5F5" w14:textId="77777777" w:rsidR="003E0E19" w:rsidRPr="00767B0F" w:rsidRDefault="003E0E19">
      <w:pPr>
        <w:pStyle w:val="BodyText"/>
        <w:rPr>
          <w:rFonts w:ascii="Arial" w:hAnsi="Arial" w:cs="Arial"/>
          <w:sz w:val="22"/>
          <w:szCs w:val="22"/>
        </w:rPr>
      </w:pPr>
    </w:p>
    <w:p w14:paraId="281CA762" w14:textId="77777777" w:rsidR="003E0E19" w:rsidRPr="00767B0F" w:rsidRDefault="003E0E19">
      <w:pPr>
        <w:pStyle w:val="BodyText"/>
        <w:rPr>
          <w:rFonts w:ascii="Arial" w:hAnsi="Arial" w:cs="Arial"/>
          <w:sz w:val="22"/>
          <w:szCs w:val="22"/>
        </w:rPr>
      </w:pPr>
    </w:p>
    <w:p w14:paraId="6E4E2C59" w14:textId="77777777" w:rsidR="003E0E19" w:rsidRPr="00767B0F" w:rsidRDefault="003E0E19">
      <w:pPr>
        <w:pStyle w:val="BodyText"/>
        <w:rPr>
          <w:rFonts w:ascii="Arial" w:hAnsi="Arial" w:cs="Arial"/>
          <w:sz w:val="22"/>
          <w:szCs w:val="22"/>
        </w:rPr>
      </w:pPr>
    </w:p>
    <w:p w14:paraId="480832B1" w14:textId="77777777" w:rsidR="003E0E19" w:rsidRPr="00767B0F" w:rsidRDefault="003E0E19">
      <w:pPr>
        <w:pStyle w:val="BodyText"/>
        <w:rPr>
          <w:rFonts w:ascii="Arial" w:hAnsi="Arial" w:cs="Arial"/>
          <w:sz w:val="22"/>
          <w:szCs w:val="22"/>
        </w:rPr>
      </w:pPr>
    </w:p>
    <w:p w14:paraId="37A373A7" w14:textId="2FE4C587" w:rsidR="003E0E19" w:rsidRDefault="00767B0F">
      <w:pPr>
        <w:pStyle w:val="BodyText"/>
        <w:ind w:left="1302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t>Ionian</w:t>
      </w:r>
    </w:p>
    <w:p w14:paraId="767AA08F" w14:textId="77777777" w:rsidR="00767B0F" w:rsidRPr="00767B0F" w:rsidRDefault="00767B0F">
      <w:pPr>
        <w:pStyle w:val="BodyText"/>
        <w:ind w:left="1302"/>
        <w:rPr>
          <w:rFonts w:ascii="Arial" w:hAnsi="Arial" w:cs="Arial"/>
          <w:sz w:val="22"/>
          <w:szCs w:val="22"/>
        </w:rPr>
      </w:pPr>
    </w:p>
    <w:p w14:paraId="6F302652" w14:textId="77777777" w:rsidR="003E0E19" w:rsidRPr="00767B0F" w:rsidRDefault="003E0E19">
      <w:pPr>
        <w:rPr>
          <w:rFonts w:ascii="Arial" w:hAnsi="Arial" w:cs="Arial"/>
        </w:rPr>
      </w:pPr>
    </w:p>
    <w:p w14:paraId="201B262A" w14:textId="77777777" w:rsidR="00767B0F" w:rsidRPr="00767B0F" w:rsidRDefault="00767B0F" w:rsidP="00767B0F">
      <w:pPr>
        <w:pStyle w:val="BodyText"/>
        <w:rPr>
          <w:rFonts w:ascii="Arial" w:hAnsi="Arial" w:cs="Arial"/>
          <w:sz w:val="22"/>
          <w:szCs w:val="22"/>
        </w:rPr>
      </w:pPr>
    </w:p>
    <w:p w14:paraId="4C93D5A6" w14:textId="1C875EAE" w:rsidR="00767B0F" w:rsidRPr="00767B0F" w:rsidRDefault="00767B0F" w:rsidP="00767B0F">
      <w:pPr>
        <w:pStyle w:val="BodyText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pict w14:anchorId="29FE6952">
          <v:group id="_x0000_s1035" style="position:absolute;margin-left:73.7pt;margin-top:6.3pt;width:57.6pt;height:168.15pt;z-index:251659264;mso-position-horizontal-relative:page" coordorigin="1455,-3063" coordsize="1152,3363">
            <v:shape id="_x0000_s1036" type="#_x0000_t75" style="position:absolute;left:1470;top:-2903;width:1014;height:3189">
              <v:imagedata r:id="rId7" o:title=""/>
            </v:shape>
            <v:rect id="_x0000_s1037" style="position:absolute;left:1462;top:-3056;width:1137;height:3348" filled="f"/>
            <w10:wrap anchorx="page"/>
          </v:group>
        </w:pict>
      </w:r>
    </w:p>
    <w:p w14:paraId="5E782A94" w14:textId="77777777" w:rsidR="00767B0F" w:rsidRPr="00767B0F" w:rsidRDefault="00767B0F" w:rsidP="00767B0F">
      <w:pPr>
        <w:pStyle w:val="BodyText"/>
        <w:rPr>
          <w:rFonts w:ascii="Arial" w:hAnsi="Arial" w:cs="Arial"/>
          <w:sz w:val="22"/>
          <w:szCs w:val="22"/>
        </w:rPr>
      </w:pPr>
    </w:p>
    <w:p w14:paraId="43065179" w14:textId="77777777" w:rsidR="00767B0F" w:rsidRPr="00767B0F" w:rsidRDefault="00767B0F" w:rsidP="00767B0F">
      <w:pPr>
        <w:pStyle w:val="BodyText"/>
        <w:rPr>
          <w:rFonts w:ascii="Arial" w:hAnsi="Arial" w:cs="Arial"/>
          <w:sz w:val="22"/>
          <w:szCs w:val="22"/>
        </w:rPr>
      </w:pPr>
    </w:p>
    <w:p w14:paraId="3418F90C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39F42B47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48E6E211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089D4E9F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7AD96633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11A35A3D" w14:textId="77777777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</w:p>
    <w:p w14:paraId="64706366" w14:textId="390AA696" w:rsidR="00767B0F" w:rsidRPr="00767B0F" w:rsidRDefault="00767B0F" w:rsidP="00767B0F">
      <w:pPr>
        <w:pStyle w:val="BodyText"/>
        <w:spacing w:before="90"/>
        <w:ind w:left="1329"/>
        <w:rPr>
          <w:rFonts w:ascii="Arial" w:hAnsi="Arial" w:cs="Arial"/>
          <w:sz w:val="22"/>
          <w:szCs w:val="22"/>
        </w:rPr>
      </w:pPr>
      <w:r w:rsidRPr="00767B0F">
        <w:rPr>
          <w:rFonts w:ascii="Arial" w:hAnsi="Arial" w:cs="Arial"/>
          <w:sz w:val="22"/>
          <w:szCs w:val="22"/>
        </w:rPr>
        <w:t>Corinthian</w:t>
      </w:r>
    </w:p>
    <w:p w14:paraId="14988E09" w14:textId="744AA887" w:rsidR="00767B0F" w:rsidRPr="00767B0F" w:rsidRDefault="00767B0F">
      <w:pPr>
        <w:rPr>
          <w:rFonts w:ascii="Arial" w:hAnsi="Arial" w:cs="Arial"/>
        </w:rPr>
        <w:sectPr w:rsidR="00767B0F" w:rsidRPr="00767B0F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0E05E6BA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lastRenderedPageBreak/>
        <w:t>5) a, c, d, e</w:t>
      </w:r>
    </w:p>
    <w:p w14:paraId="13712ED6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6) b, d, e</w:t>
      </w:r>
    </w:p>
    <w:p w14:paraId="781E833B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7) The Parthenon</w:t>
      </w:r>
    </w:p>
    <w:p w14:paraId="459D772D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8)</w:t>
      </w:r>
    </w:p>
    <w:p w14:paraId="44F1E638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a - 5</w:t>
      </w:r>
    </w:p>
    <w:p w14:paraId="0F19C944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b - 2</w:t>
      </w:r>
    </w:p>
    <w:p w14:paraId="6B4ADDCA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c - 1</w:t>
      </w:r>
    </w:p>
    <w:p w14:paraId="322B6F0B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d - 3</w:t>
      </w:r>
    </w:p>
    <w:p w14:paraId="474FB8C3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e - 6</w:t>
      </w:r>
    </w:p>
    <w:p w14:paraId="586FDA6B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>f - 4</w:t>
      </w:r>
    </w:p>
    <w:p w14:paraId="561B22F2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 xml:space="preserve">9) The main colours used to decorate the temples were black, white, blue, </w:t>
      </w:r>
      <w:proofErr w:type="gramStart"/>
      <w:r w:rsidRPr="00767B0F">
        <w:rPr>
          <w:rFonts w:ascii="Arial" w:hAnsi="Arial" w:cs="Arial"/>
          <w:color w:val="000000"/>
          <w:sz w:val="22"/>
          <w:szCs w:val="22"/>
        </w:rPr>
        <w:t>red</w:t>
      </w:r>
      <w:proofErr w:type="gramEnd"/>
      <w:r w:rsidRPr="00767B0F">
        <w:rPr>
          <w:rFonts w:ascii="Arial" w:hAnsi="Arial" w:cs="Arial"/>
          <w:color w:val="000000"/>
          <w:sz w:val="22"/>
          <w:szCs w:val="22"/>
        </w:rPr>
        <w:t xml:space="preserve"> and yellow. We know that the temples were coloured because archaeologists found traces of colours on temples and statues</w:t>
      </w:r>
    </w:p>
    <w:p w14:paraId="6A188337" w14:textId="77777777" w:rsidR="00767B0F" w:rsidRPr="00767B0F" w:rsidRDefault="00767B0F" w:rsidP="00767B0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67B0F">
        <w:rPr>
          <w:rFonts w:ascii="Arial" w:hAnsi="Arial" w:cs="Arial"/>
          <w:color w:val="000000"/>
          <w:sz w:val="22"/>
          <w:szCs w:val="22"/>
        </w:rPr>
        <w:t xml:space="preserve">10) The Corinthian </w:t>
      </w:r>
      <w:proofErr w:type="gramStart"/>
      <w:r w:rsidRPr="00767B0F">
        <w:rPr>
          <w:rFonts w:ascii="Arial" w:hAnsi="Arial" w:cs="Arial"/>
          <w:color w:val="000000"/>
          <w:sz w:val="22"/>
          <w:szCs w:val="22"/>
        </w:rPr>
        <w:t>order</w:t>
      </w:r>
      <w:proofErr w:type="gramEnd"/>
      <w:r w:rsidRPr="00767B0F">
        <w:rPr>
          <w:rFonts w:ascii="Arial" w:hAnsi="Arial" w:cs="Arial"/>
          <w:color w:val="000000"/>
          <w:sz w:val="22"/>
          <w:szCs w:val="22"/>
        </w:rPr>
        <w:t>.</w:t>
      </w:r>
    </w:p>
    <w:p w14:paraId="3B8DA3DF" w14:textId="77777777" w:rsidR="003E0E19" w:rsidRDefault="003E0E19">
      <w:pPr>
        <w:pStyle w:val="BodyText"/>
        <w:rPr>
          <w:sz w:val="20"/>
        </w:rPr>
      </w:pPr>
    </w:p>
    <w:p w14:paraId="43D4691E" w14:textId="77777777" w:rsidR="003E0E19" w:rsidRDefault="003E0E19">
      <w:pPr>
        <w:pStyle w:val="BodyText"/>
        <w:rPr>
          <w:sz w:val="20"/>
        </w:rPr>
      </w:pPr>
    </w:p>
    <w:p w14:paraId="46D18C33" w14:textId="77777777" w:rsidR="003E0E19" w:rsidRDefault="003E0E19">
      <w:pPr>
        <w:pStyle w:val="BodyText"/>
        <w:rPr>
          <w:sz w:val="20"/>
        </w:rPr>
      </w:pPr>
    </w:p>
    <w:p w14:paraId="6FFC545F" w14:textId="77777777" w:rsidR="003E0E19" w:rsidRDefault="003E0E19">
      <w:pPr>
        <w:pStyle w:val="BodyText"/>
        <w:rPr>
          <w:sz w:val="20"/>
        </w:rPr>
      </w:pPr>
    </w:p>
    <w:p w14:paraId="3E3DA42B" w14:textId="77777777" w:rsidR="003E0E19" w:rsidRDefault="003E0E19">
      <w:pPr>
        <w:pStyle w:val="BodyText"/>
        <w:rPr>
          <w:sz w:val="20"/>
        </w:rPr>
      </w:pPr>
    </w:p>
    <w:p w14:paraId="5DCFCF93" w14:textId="77777777" w:rsidR="003E0E19" w:rsidRDefault="003E0E19">
      <w:pPr>
        <w:pStyle w:val="BodyText"/>
        <w:rPr>
          <w:sz w:val="20"/>
        </w:rPr>
      </w:pPr>
    </w:p>
    <w:p w14:paraId="085B1EF6" w14:textId="77777777" w:rsidR="003E0E19" w:rsidRDefault="003E0E19">
      <w:pPr>
        <w:pStyle w:val="BodyText"/>
        <w:rPr>
          <w:sz w:val="20"/>
        </w:rPr>
      </w:pPr>
    </w:p>
    <w:p w14:paraId="2ABF6DB4" w14:textId="77777777" w:rsidR="003E0E19" w:rsidRDefault="003E0E19">
      <w:pPr>
        <w:pStyle w:val="BodyText"/>
        <w:rPr>
          <w:sz w:val="20"/>
        </w:rPr>
      </w:pPr>
    </w:p>
    <w:p w14:paraId="0CE05DEC" w14:textId="77777777" w:rsidR="003E0E19" w:rsidRDefault="003E0E19">
      <w:pPr>
        <w:pStyle w:val="BodyText"/>
        <w:rPr>
          <w:sz w:val="20"/>
        </w:rPr>
      </w:pPr>
    </w:p>
    <w:p w14:paraId="2FD92C82" w14:textId="77777777" w:rsidR="003E0E19" w:rsidRDefault="003E0E19">
      <w:pPr>
        <w:pStyle w:val="BodyText"/>
        <w:rPr>
          <w:sz w:val="26"/>
        </w:rPr>
      </w:pPr>
    </w:p>
    <w:p w14:paraId="398D3EEF" w14:textId="77777777" w:rsidR="003E0E19" w:rsidRDefault="003E0E19">
      <w:pPr>
        <w:pStyle w:val="BodyText"/>
        <w:rPr>
          <w:sz w:val="26"/>
        </w:rPr>
      </w:pPr>
    </w:p>
    <w:p w14:paraId="7AB42A24" w14:textId="77777777" w:rsidR="003E0E19" w:rsidRDefault="003E0E19">
      <w:pPr>
        <w:pStyle w:val="BodyText"/>
        <w:spacing w:before="7"/>
        <w:rPr>
          <w:sz w:val="23"/>
        </w:rPr>
      </w:pPr>
    </w:p>
    <w:sectPr w:rsidR="003E0E19">
      <w:pgSz w:w="11910" w:h="16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F7BB5"/>
    <w:multiLevelType w:val="hybridMultilevel"/>
    <w:tmpl w:val="24FAF2D6"/>
    <w:lvl w:ilvl="0" w:tplc="880CCD62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US" w:bidi="ar-SA"/>
      </w:rPr>
    </w:lvl>
    <w:lvl w:ilvl="1" w:tplc="C8A0328C">
      <w:numFmt w:val="bullet"/>
      <w:lvlText w:val="•"/>
      <w:lvlJc w:val="left"/>
      <w:pPr>
        <w:ind w:left="1246" w:hanging="260"/>
      </w:pPr>
      <w:rPr>
        <w:rFonts w:hint="default"/>
        <w:lang w:val="en-GB" w:eastAsia="en-US" w:bidi="ar-SA"/>
      </w:rPr>
    </w:lvl>
    <w:lvl w:ilvl="2" w:tplc="8DB4DAC0">
      <w:numFmt w:val="bullet"/>
      <w:lvlText w:val="•"/>
      <w:lvlJc w:val="left"/>
      <w:pPr>
        <w:ind w:left="2133" w:hanging="260"/>
      </w:pPr>
      <w:rPr>
        <w:rFonts w:hint="default"/>
        <w:lang w:val="en-GB" w:eastAsia="en-US" w:bidi="ar-SA"/>
      </w:rPr>
    </w:lvl>
    <w:lvl w:ilvl="3" w:tplc="A6E6585A">
      <w:numFmt w:val="bullet"/>
      <w:lvlText w:val="•"/>
      <w:lvlJc w:val="left"/>
      <w:pPr>
        <w:ind w:left="3019" w:hanging="260"/>
      </w:pPr>
      <w:rPr>
        <w:rFonts w:hint="default"/>
        <w:lang w:val="en-GB" w:eastAsia="en-US" w:bidi="ar-SA"/>
      </w:rPr>
    </w:lvl>
    <w:lvl w:ilvl="4" w:tplc="D76CDA6E">
      <w:numFmt w:val="bullet"/>
      <w:lvlText w:val="•"/>
      <w:lvlJc w:val="left"/>
      <w:pPr>
        <w:ind w:left="3906" w:hanging="260"/>
      </w:pPr>
      <w:rPr>
        <w:rFonts w:hint="default"/>
        <w:lang w:val="en-GB" w:eastAsia="en-US" w:bidi="ar-SA"/>
      </w:rPr>
    </w:lvl>
    <w:lvl w:ilvl="5" w:tplc="7022276E">
      <w:numFmt w:val="bullet"/>
      <w:lvlText w:val="•"/>
      <w:lvlJc w:val="left"/>
      <w:pPr>
        <w:ind w:left="4793" w:hanging="260"/>
      </w:pPr>
      <w:rPr>
        <w:rFonts w:hint="default"/>
        <w:lang w:val="en-GB" w:eastAsia="en-US" w:bidi="ar-SA"/>
      </w:rPr>
    </w:lvl>
    <w:lvl w:ilvl="6" w:tplc="2F3EED46">
      <w:numFmt w:val="bullet"/>
      <w:lvlText w:val="•"/>
      <w:lvlJc w:val="left"/>
      <w:pPr>
        <w:ind w:left="5679" w:hanging="260"/>
      </w:pPr>
      <w:rPr>
        <w:rFonts w:hint="default"/>
        <w:lang w:val="en-GB" w:eastAsia="en-US" w:bidi="ar-SA"/>
      </w:rPr>
    </w:lvl>
    <w:lvl w:ilvl="7" w:tplc="50F8B06E">
      <w:numFmt w:val="bullet"/>
      <w:lvlText w:val="•"/>
      <w:lvlJc w:val="left"/>
      <w:pPr>
        <w:ind w:left="6566" w:hanging="260"/>
      </w:pPr>
      <w:rPr>
        <w:rFonts w:hint="default"/>
        <w:lang w:val="en-GB" w:eastAsia="en-US" w:bidi="ar-SA"/>
      </w:rPr>
    </w:lvl>
    <w:lvl w:ilvl="8" w:tplc="D95A0CF0">
      <w:numFmt w:val="bullet"/>
      <w:lvlText w:val="•"/>
      <w:lvlJc w:val="left"/>
      <w:pPr>
        <w:ind w:left="7453" w:hanging="260"/>
      </w:pPr>
      <w:rPr>
        <w:rFonts w:hint="default"/>
        <w:lang w:val="en-GB" w:eastAsia="en-US" w:bidi="ar-SA"/>
      </w:rPr>
    </w:lvl>
  </w:abstractNum>
  <w:abstractNum w:abstractNumId="1" w15:restartNumberingAfterBreak="0">
    <w:nsid w:val="44EC50CB"/>
    <w:multiLevelType w:val="hybridMultilevel"/>
    <w:tmpl w:val="96BE8EC0"/>
    <w:lvl w:ilvl="0" w:tplc="E7D21750">
      <w:start w:val="5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GB" w:eastAsia="en-US" w:bidi="ar-SA"/>
      </w:rPr>
    </w:lvl>
    <w:lvl w:ilvl="1" w:tplc="B890E112">
      <w:numFmt w:val="bullet"/>
      <w:lvlText w:val="•"/>
      <w:lvlJc w:val="left"/>
      <w:pPr>
        <w:ind w:left="1246" w:hanging="260"/>
      </w:pPr>
      <w:rPr>
        <w:rFonts w:hint="default"/>
        <w:lang w:val="en-GB" w:eastAsia="en-US" w:bidi="ar-SA"/>
      </w:rPr>
    </w:lvl>
    <w:lvl w:ilvl="2" w:tplc="16EE019E">
      <w:numFmt w:val="bullet"/>
      <w:lvlText w:val="•"/>
      <w:lvlJc w:val="left"/>
      <w:pPr>
        <w:ind w:left="2133" w:hanging="260"/>
      </w:pPr>
      <w:rPr>
        <w:rFonts w:hint="default"/>
        <w:lang w:val="en-GB" w:eastAsia="en-US" w:bidi="ar-SA"/>
      </w:rPr>
    </w:lvl>
    <w:lvl w:ilvl="3" w:tplc="4D44C25A">
      <w:numFmt w:val="bullet"/>
      <w:lvlText w:val="•"/>
      <w:lvlJc w:val="left"/>
      <w:pPr>
        <w:ind w:left="3019" w:hanging="260"/>
      </w:pPr>
      <w:rPr>
        <w:rFonts w:hint="default"/>
        <w:lang w:val="en-GB" w:eastAsia="en-US" w:bidi="ar-SA"/>
      </w:rPr>
    </w:lvl>
    <w:lvl w:ilvl="4" w:tplc="8C46E076">
      <w:numFmt w:val="bullet"/>
      <w:lvlText w:val="•"/>
      <w:lvlJc w:val="left"/>
      <w:pPr>
        <w:ind w:left="3906" w:hanging="260"/>
      </w:pPr>
      <w:rPr>
        <w:rFonts w:hint="default"/>
        <w:lang w:val="en-GB" w:eastAsia="en-US" w:bidi="ar-SA"/>
      </w:rPr>
    </w:lvl>
    <w:lvl w:ilvl="5" w:tplc="BF022B68">
      <w:numFmt w:val="bullet"/>
      <w:lvlText w:val="•"/>
      <w:lvlJc w:val="left"/>
      <w:pPr>
        <w:ind w:left="4793" w:hanging="260"/>
      </w:pPr>
      <w:rPr>
        <w:rFonts w:hint="default"/>
        <w:lang w:val="en-GB" w:eastAsia="en-US" w:bidi="ar-SA"/>
      </w:rPr>
    </w:lvl>
    <w:lvl w:ilvl="6" w:tplc="B9849CE4">
      <w:numFmt w:val="bullet"/>
      <w:lvlText w:val="•"/>
      <w:lvlJc w:val="left"/>
      <w:pPr>
        <w:ind w:left="5679" w:hanging="260"/>
      </w:pPr>
      <w:rPr>
        <w:rFonts w:hint="default"/>
        <w:lang w:val="en-GB" w:eastAsia="en-US" w:bidi="ar-SA"/>
      </w:rPr>
    </w:lvl>
    <w:lvl w:ilvl="7" w:tplc="56E4E33C">
      <w:numFmt w:val="bullet"/>
      <w:lvlText w:val="•"/>
      <w:lvlJc w:val="left"/>
      <w:pPr>
        <w:ind w:left="6566" w:hanging="260"/>
      </w:pPr>
      <w:rPr>
        <w:rFonts w:hint="default"/>
        <w:lang w:val="en-GB" w:eastAsia="en-US" w:bidi="ar-SA"/>
      </w:rPr>
    </w:lvl>
    <w:lvl w:ilvl="8" w:tplc="2D9659D4">
      <w:numFmt w:val="bullet"/>
      <w:lvlText w:val="•"/>
      <w:lvlJc w:val="left"/>
      <w:pPr>
        <w:ind w:left="7453" w:hanging="260"/>
      </w:pPr>
      <w:rPr>
        <w:rFonts w:hint="default"/>
        <w:lang w:val="en-GB" w:eastAsia="en-US" w:bidi="ar-SA"/>
      </w:rPr>
    </w:lvl>
  </w:abstractNum>
  <w:abstractNum w:abstractNumId="2" w15:restartNumberingAfterBreak="0">
    <w:nsid w:val="5BEA5B32"/>
    <w:multiLevelType w:val="hybridMultilevel"/>
    <w:tmpl w:val="BA18BE98"/>
    <w:lvl w:ilvl="0" w:tplc="400EBF1E">
      <w:start w:val="9"/>
      <w:numFmt w:val="decimal"/>
      <w:lvlText w:val="%1)"/>
      <w:lvlJc w:val="left"/>
      <w:pPr>
        <w:ind w:left="100" w:hanging="260"/>
        <w:jc w:val="left"/>
      </w:pPr>
      <w:rPr>
        <w:rFonts w:hint="default"/>
        <w:b/>
        <w:bCs/>
        <w:w w:val="99"/>
        <w:lang w:val="en-GB" w:eastAsia="en-US" w:bidi="ar-SA"/>
      </w:rPr>
    </w:lvl>
    <w:lvl w:ilvl="1" w:tplc="533A384E">
      <w:numFmt w:val="bullet"/>
      <w:lvlText w:val="•"/>
      <w:lvlJc w:val="left"/>
      <w:pPr>
        <w:ind w:left="1012" w:hanging="260"/>
      </w:pPr>
      <w:rPr>
        <w:rFonts w:hint="default"/>
        <w:lang w:val="en-GB" w:eastAsia="en-US" w:bidi="ar-SA"/>
      </w:rPr>
    </w:lvl>
    <w:lvl w:ilvl="2" w:tplc="797872CE">
      <w:numFmt w:val="bullet"/>
      <w:lvlText w:val="•"/>
      <w:lvlJc w:val="left"/>
      <w:pPr>
        <w:ind w:left="1925" w:hanging="260"/>
      </w:pPr>
      <w:rPr>
        <w:rFonts w:hint="default"/>
        <w:lang w:val="en-GB" w:eastAsia="en-US" w:bidi="ar-SA"/>
      </w:rPr>
    </w:lvl>
    <w:lvl w:ilvl="3" w:tplc="C45ED8D2">
      <w:numFmt w:val="bullet"/>
      <w:lvlText w:val="•"/>
      <w:lvlJc w:val="left"/>
      <w:pPr>
        <w:ind w:left="2837" w:hanging="260"/>
      </w:pPr>
      <w:rPr>
        <w:rFonts w:hint="default"/>
        <w:lang w:val="en-GB" w:eastAsia="en-US" w:bidi="ar-SA"/>
      </w:rPr>
    </w:lvl>
    <w:lvl w:ilvl="4" w:tplc="78DCF7CA">
      <w:numFmt w:val="bullet"/>
      <w:lvlText w:val="•"/>
      <w:lvlJc w:val="left"/>
      <w:pPr>
        <w:ind w:left="3750" w:hanging="260"/>
      </w:pPr>
      <w:rPr>
        <w:rFonts w:hint="default"/>
        <w:lang w:val="en-GB" w:eastAsia="en-US" w:bidi="ar-SA"/>
      </w:rPr>
    </w:lvl>
    <w:lvl w:ilvl="5" w:tplc="8424F10A">
      <w:numFmt w:val="bullet"/>
      <w:lvlText w:val="•"/>
      <w:lvlJc w:val="left"/>
      <w:pPr>
        <w:ind w:left="4663" w:hanging="260"/>
      </w:pPr>
      <w:rPr>
        <w:rFonts w:hint="default"/>
        <w:lang w:val="en-GB" w:eastAsia="en-US" w:bidi="ar-SA"/>
      </w:rPr>
    </w:lvl>
    <w:lvl w:ilvl="6" w:tplc="C0D0919C">
      <w:numFmt w:val="bullet"/>
      <w:lvlText w:val="•"/>
      <w:lvlJc w:val="left"/>
      <w:pPr>
        <w:ind w:left="5575" w:hanging="260"/>
      </w:pPr>
      <w:rPr>
        <w:rFonts w:hint="default"/>
        <w:lang w:val="en-GB" w:eastAsia="en-US" w:bidi="ar-SA"/>
      </w:rPr>
    </w:lvl>
    <w:lvl w:ilvl="7" w:tplc="98C079FE">
      <w:numFmt w:val="bullet"/>
      <w:lvlText w:val="•"/>
      <w:lvlJc w:val="left"/>
      <w:pPr>
        <w:ind w:left="6488" w:hanging="260"/>
      </w:pPr>
      <w:rPr>
        <w:rFonts w:hint="default"/>
        <w:lang w:val="en-GB" w:eastAsia="en-US" w:bidi="ar-SA"/>
      </w:rPr>
    </w:lvl>
    <w:lvl w:ilvl="8" w:tplc="88C67ACC">
      <w:numFmt w:val="bullet"/>
      <w:lvlText w:val="•"/>
      <w:lvlJc w:val="left"/>
      <w:pPr>
        <w:ind w:left="7401" w:hanging="260"/>
      </w:pPr>
      <w:rPr>
        <w:rFonts w:hint="default"/>
        <w:lang w:val="en-GB" w:eastAsia="en-US" w:bidi="ar-SA"/>
      </w:rPr>
    </w:lvl>
  </w:abstractNum>
  <w:abstractNum w:abstractNumId="3" w15:restartNumberingAfterBreak="0">
    <w:nsid w:val="662A1879"/>
    <w:multiLevelType w:val="hybridMultilevel"/>
    <w:tmpl w:val="346C99D6"/>
    <w:lvl w:ilvl="0" w:tplc="239EC016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GB" w:eastAsia="en-US" w:bidi="ar-SA"/>
      </w:rPr>
    </w:lvl>
    <w:lvl w:ilvl="1" w:tplc="A01E5074">
      <w:numFmt w:val="bullet"/>
      <w:lvlText w:val="•"/>
      <w:lvlJc w:val="left"/>
      <w:pPr>
        <w:ind w:left="1246" w:hanging="260"/>
      </w:pPr>
      <w:rPr>
        <w:rFonts w:hint="default"/>
        <w:lang w:val="en-GB" w:eastAsia="en-US" w:bidi="ar-SA"/>
      </w:rPr>
    </w:lvl>
    <w:lvl w:ilvl="2" w:tplc="CD3871A6">
      <w:numFmt w:val="bullet"/>
      <w:lvlText w:val="•"/>
      <w:lvlJc w:val="left"/>
      <w:pPr>
        <w:ind w:left="2133" w:hanging="260"/>
      </w:pPr>
      <w:rPr>
        <w:rFonts w:hint="default"/>
        <w:lang w:val="en-GB" w:eastAsia="en-US" w:bidi="ar-SA"/>
      </w:rPr>
    </w:lvl>
    <w:lvl w:ilvl="3" w:tplc="78641906">
      <w:numFmt w:val="bullet"/>
      <w:lvlText w:val="•"/>
      <w:lvlJc w:val="left"/>
      <w:pPr>
        <w:ind w:left="3019" w:hanging="260"/>
      </w:pPr>
      <w:rPr>
        <w:rFonts w:hint="default"/>
        <w:lang w:val="en-GB" w:eastAsia="en-US" w:bidi="ar-SA"/>
      </w:rPr>
    </w:lvl>
    <w:lvl w:ilvl="4" w:tplc="7B862458">
      <w:numFmt w:val="bullet"/>
      <w:lvlText w:val="•"/>
      <w:lvlJc w:val="left"/>
      <w:pPr>
        <w:ind w:left="3906" w:hanging="260"/>
      </w:pPr>
      <w:rPr>
        <w:rFonts w:hint="default"/>
        <w:lang w:val="en-GB" w:eastAsia="en-US" w:bidi="ar-SA"/>
      </w:rPr>
    </w:lvl>
    <w:lvl w:ilvl="5" w:tplc="B54808DC">
      <w:numFmt w:val="bullet"/>
      <w:lvlText w:val="•"/>
      <w:lvlJc w:val="left"/>
      <w:pPr>
        <w:ind w:left="4793" w:hanging="260"/>
      </w:pPr>
      <w:rPr>
        <w:rFonts w:hint="default"/>
        <w:lang w:val="en-GB" w:eastAsia="en-US" w:bidi="ar-SA"/>
      </w:rPr>
    </w:lvl>
    <w:lvl w:ilvl="6" w:tplc="4A782B8E">
      <w:numFmt w:val="bullet"/>
      <w:lvlText w:val="•"/>
      <w:lvlJc w:val="left"/>
      <w:pPr>
        <w:ind w:left="5679" w:hanging="260"/>
      </w:pPr>
      <w:rPr>
        <w:rFonts w:hint="default"/>
        <w:lang w:val="en-GB" w:eastAsia="en-US" w:bidi="ar-SA"/>
      </w:rPr>
    </w:lvl>
    <w:lvl w:ilvl="7" w:tplc="2D8810AC">
      <w:numFmt w:val="bullet"/>
      <w:lvlText w:val="•"/>
      <w:lvlJc w:val="left"/>
      <w:pPr>
        <w:ind w:left="6566" w:hanging="260"/>
      </w:pPr>
      <w:rPr>
        <w:rFonts w:hint="default"/>
        <w:lang w:val="en-GB" w:eastAsia="en-US" w:bidi="ar-SA"/>
      </w:rPr>
    </w:lvl>
    <w:lvl w:ilvl="8" w:tplc="D794F722">
      <w:numFmt w:val="bullet"/>
      <w:lvlText w:val="•"/>
      <w:lvlJc w:val="left"/>
      <w:pPr>
        <w:ind w:left="7453" w:hanging="2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19"/>
    <w:rsid w:val="003E0E19"/>
    <w:rsid w:val="007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5CE656D"/>
  <w15:docId w15:val="{67B27EBA-B8F5-47E0-A9CE-A121EFE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67B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Tomei, Francesca</dc:creator>
  <cp:lastModifiedBy>Nicole Rennick</cp:lastModifiedBy>
  <cp:revision>2</cp:revision>
  <dcterms:created xsi:type="dcterms:W3CDTF">2020-12-04T09:10:00Z</dcterms:created>
  <dcterms:modified xsi:type="dcterms:W3CDTF">2020-12-04T11:21:00Z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2020-12-04T00:00:00Z</vt:filetime>
  </property>
</Properties>
</file>