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BC306" w14:textId="77777777" w:rsidR="005F05B7" w:rsidRDefault="005F05B7" w:rsidP="005F05B7">
      <w:pPr>
        <w:ind w:left="-1418"/>
      </w:pPr>
      <w:r>
        <w:rPr>
          <w:noProof/>
        </w:rPr>
        <w:drawing>
          <wp:anchor distT="0" distB="0" distL="114300" distR="114300" simplePos="0" relativeHeight="251660288" behindDoc="1" locked="0" layoutInCell="1" allowOverlap="1" wp14:anchorId="10604EBF" wp14:editId="7F1A23F8">
            <wp:simplePos x="0" y="0"/>
            <wp:positionH relativeFrom="page">
              <wp:posOffset>-31531</wp:posOffset>
            </wp:positionH>
            <wp:positionV relativeFrom="page">
              <wp:posOffset>-89130</wp:posOffset>
            </wp:positionV>
            <wp:extent cx="7594797" cy="10734270"/>
            <wp:effectExtent l="0" t="0" r="6350" b="0"/>
            <wp:wrapNone/>
            <wp:docPr id="23" name="Picture 23" descr="A brochure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rochure of a universit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5412" cy="10735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57C6C" w14:textId="77777777" w:rsidR="005F05B7" w:rsidRDefault="005F05B7" w:rsidP="005F05B7"/>
    <w:p w14:paraId="0772FA67" w14:textId="77777777" w:rsidR="005F05B7" w:rsidRDefault="005F05B7" w:rsidP="005F05B7">
      <w:r>
        <w:rPr>
          <w:noProof/>
        </w:rPr>
        <mc:AlternateContent>
          <mc:Choice Requires="wps">
            <w:drawing>
              <wp:anchor distT="0" distB="0" distL="114300" distR="114300" simplePos="0" relativeHeight="251659264" behindDoc="0" locked="0" layoutInCell="1" allowOverlap="1" wp14:anchorId="43CF099A" wp14:editId="78B03541">
                <wp:simplePos x="0" y="0"/>
                <wp:positionH relativeFrom="page">
                  <wp:posOffset>-45720</wp:posOffset>
                </wp:positionH>
                <wp:positionV relativeFrom="page">
                  <wp:posOffset>7391400</wp:posOffset>
                </wp:positionV>
                <wp:extent cx="5143500" cy="5295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5143500" cy="529590"/>
                        </a:xfrm>
                        <a:prstGeom prst="rect">
                          <a:avLst/>
                        </a:prstGeom>
                        <a:noFill/>
                        <a:ln w="6350">
                          <a:noFill/>
                        </a:ln>
                      </wps:spPr>
                      <wps:txbx>
                        <w:txbxContent>
                          <w:p w14:paraId="5A34176D" w14:textId="77777777" w:rsidR="005F05B7" w:rsidRDefault="005F05B7" w:rsidP="005F05B7">
                            <w:pPr>
                              <w:pStyle w:val="Default"/>
                            </w:pPr>
                          </w:p>
                          <w:p w14:paraId="1B738F89" w14:textId="77777777" w:rsidR="005F05B7" w:rsidRPr="00060D18" w:rsidRDefault="005F05B7" w:rsidP="005F05B7">
                            <w:pPr>
                              <w:jc w:val="center"/>
                              <w:rPr>
                                <w:rFonts w:ascii="FreightText Pro Medium" w:hAnsi="FreightText Pro Medium" w:cs="Times New Roman"/>
                                <w:i/>
                                <w:color w:val="333399"/>
                              </w:rPr>
                            </w:pPr>
                            <w:r w:rsidRPr="00060D18">
                              <w:rPr>
                                <w:rFonts w:ascii="FreightText Pro Medium" w:hAnsi="FreightText Pro Medium" w:cs="Times New Roman"/>
                                <w:i/>
                                <w:color w:val="333399"/>
                              </w:rPr>
                              <w:t>Online application&gt; Shortlisting &gt; Interview Process&gt; Job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F099A" id="_x0000_t202" coordsize="21600,21600" o:spt="202" path="m,l,21600r21600,l21600,xe">
                <v:stroke joinstyle="miter"/>
                <v:path gradientshapeok="t" o:connecttype="rect"/>
              </v:shapetype>
              <v:shape id="Text Box 12" o:spid="_x0000_s1026" type="#_x0000_t202" style="position:absolute;margin-left:-3.6pt;margin-top:582pt;width:405pt;height:41.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" filled="f" stroked="f" strokeweight=".5pt">
                <v:textbox>
                  <w:txbxContent>
                    <w:p w14:paraId="5A34176D" w14:textId="77777777" w:rsidR="005F05B7" w:rsidRDefault="005F05B7" w:rsidP="005F05B7">
                      <w:pPr>
                        <w:pStyle w:val="Default"/>
                      </w:pPr>
                    </w:p>
                    <w:p w14:paraId="1B738F89" w14:textId="77777777" w:rsidR="005F05B7" w:rsidRPr="00060D18" w:rsidRDefault="005F05B7" w:rsidP="005F05B7">
                      <w:pPr>
                        <w:jc w:val="center"/>
                        <w:rPr>
                          <w:rFonts w:ascii="FreightText Pro Medium" w:hAnsi="FreightText Pro Medium" w:cs="Times New Roman"/>
                          <w:i/>
                          <w:color w:val="333399"/>
                        </w:rPr>
                      </w:pPr>
                      <w:r w:rsidRPr="00060D18">
                        <w:rPr>
                          <w:rFonts w:ascii="FreightText Pro Medium" w:hAnsi="FreightText Pro Medium" w:cs="Times New Roman"/>
                          <w:i/>
                          <w:color w:val="333399"/>
                        </w:rPr>
                        <w:t>Online application&gt; Shortlisting &gt; Interview Process&gt; Job Offer</w:t>
                      </w:r>
                    </w:p>
                  </w:txbxContent>
                </v:textbox>
                <w10:wrap anchorx="page" anchory="page"/>
              </v:shape>
            </w:pict>
          </mc:Fallback>
        </mc:AlternateContent>
      </w:r>
      <w:r>
        <w:rPr>
          <w:noProof/>
        </w:rPr>
        <mc:AlternateContent>
          <mc:Choice Requires="wps">
            <w:drawing>
              <wp:anchor distT="0" distB="0" distL="114300" distR="114300" simplePos="0" relativeHeight="251661312" behindDoc="0" locked="1" layoutInCell="1" allowOverlap="1" wp14:anchorId="1AF7F66D" wp14:editId="35B57828">
                <wp:simplePos x="0" y="0"/>
                <wp:positionH relativeFrom="column">
                  <wp:posOffset>-213360</wp:posOffset>
                </wp:positionH>
                <wp:positionV relativeFrom="page">
                  <wp:posOffset>4061460</wp:posOffset>
                </wp:positionV>
                <wp:extent cx="4519295" cy="351282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19295" cy="3512820"/>
                        </a:xfrm>
                        <a:prstGeom prst="rect">
                          <a:avLst/>
                        </a:prstGeom>
                        <a:noFill/>
                        <a:ln w="6350">
                          <a:noFill/>
                        </a:ln>
                      </wps:spPr>
                      <wps:txbx>
                        <w:txbxContent>
                          <w:p w14:paraId="75050F60" w14:textId="66717903" w:rsidR="005F05B7" w:rsidRPr="00841207" w:rsidRDefault="005F05B7" w:rsidP="005F05B7">
                            <w:pPr>
                              <w:rPr>
                                <w:rFonts w:ascii="Arial" w:hAnsi="Arial" w:cs="Arial"/>
                                <w:b/>
                                <w:color w:val="A17700"/>
                                <w:sz w:val="36"/>
                                <w:szCs w:val="36"/>
                              </w:rPr>
                            </w:pPr>
                            <w:r>
                              <w:rPr>
                                <w:rFonts w:ascii="Arial" w:hAnsi="Arial" w:cs="Arial"/>
                                <w:b/>
                                <w:color w:val="A17700"/>
                                <w:sz w:val="36"/>
                                <w:szCs w:val="36"/>
                              </w:rPr>
                              <w:t xml:space="preserve">Associate Tutors for Continuing Education Programme </w:t>
                            </w:r>
                          </w:p>
                          <w:p w14:paraId="5E2BBD93" w14:textId="77777777" w:rsidR="005F05B7" w:rsidRPr="00815FC9" w:rsidRDefault="005F05B7" w:rsidP="005F05B7">
                            <w:pPr>
                              <w:spacing w:line="276" w:lineRule="auto"/>
                              <w:rPr>
                                <w:rFonts w:ascii="Arial" w:hAnsi="Arial" w:cs="Arial"/>
                                <w:color w:val="0A2F41" w:themeColor="accent1" w:themeShade="80"/>
                                <w:sz w:val="22"/>
                                <w:szCs w:val="22"/>
                              </w:rPr>
                            </w:pPr>
                          </w:p>
                          <w:p w14:paraId="4F14993A" w14:textId="4F9C953E"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Area: </w:t>
                            </w:r>
                            <w:sdt>
                              <w:sdtPr>
                                <w:rPr>
                                  <w:rStyle w:val="Style3"/>
                                  <w:sz w:val="22"/>
                                  <w:szCs w:val="22"/>
                                </w:rPr>
                                <w:id w:val="-813093036"/>
                                <w:placeholder>
                                  <w:docPart w:val="5B6A51A096404EEAA5A6649115FE3434"/>
                                </w:placeholder>
                                <w15:color w:val="000000"/>
                              </w:sdtPr>
                              <w:sdtEndPr>
                                <w:rPr>
                                  <w:rStyle w:val="DefaultParagraphFont"/>
                                  <w:rFonts w:asciiTheme="minorHAnsi" w:hAnsiTheme="minorHAnsi" w:cs="Arial"/>
                                  <w:b/>
                                </w:rPr>
                              </w:sdtEndPr>
                              <w:sdtContent>
                                <w:r>
                                  <w:rPr>
                                    <w:rStyle w:val="Style3"/>
                                    <w:sz w:val="22"/>
                                    <w:szCs w:val="22"/>
                                  </w:rPr>
                                  <w:t xml:space="preserve">Continuing Education </w:t>
                                </w:r>
                              </w:sdtContent>
                            </w:sdt>
                          </w:p>
                          <w:p w14:paraId="64472454" w14:textId="77777777" w:rsidR="005F05B7" w:rsidRPr="00823911" w:rsidRDefault="005F05B7" w:rsidP="005F05B7">
                            <w:pPr>
                              <w:spacing w:line="276" w:lineRule="auto"/>
                              <w:rPr>
                                <w:rFonts w:ascii="Arial" w:hAnsi="Arial" w:cs="Arial"/>
                                <w:sz w:val="22"/>
                                <w:szCs w:val="22"/>
                              </w:rPr>
                            </w:pPr>
                          </w:p>
                          <w:p w14:paraId="184997B0" w14:textId="77777777" w:rsidR="005F05B7" w:rsidRPr="00823911" w:rsidRDefault="005F05B7" w:rsidP="005F05B7">
                            <w:pPr>
                              <w:spacing w:line="276" w:lineRule="auto"/>
                              <w:rPr>
                                <w:rFonts w:ascii="Arial" w:hAnsi="Arial" w:cs="Arial"/>
                                <w:sz w:val="22"/>
                                <w:szCs w:val="22"/>
                              </w:rPr>
                            </w:pPr>
                            <w:r w:rsidRPr="00823911">
                              <w:rPr>
                                <w:rFonts w:ascii="Arial" w:hAnsi="Arial" w:cs="Arial"/>
                                <w:b/>
                                <w:sz w:val="22"/>
                                <w:szCs w:val="22"/>
                              </w:rPr>
                              <w:t xml:space="preserve">Job Ref: </w:t>
                            </w:r>
                            <w:sdt>
                              <w:sdtPr>
                                <w:rPr>
                                  <w:rStyle w:val="Style3"/>
                                  <w:sz w:val="22"/>
                                  <w:szCs w:val="22"/>
                                </w:rPr>
                                <w:id w:val="281928236"/>
                                <w:placeholder>
                                  <w:docPart w:val="05920C9749D54857ADBED6BC70698059"/>
                                </w:placeholder>
                                <w15:color w:val="000000"/>
                              </w:sdtPr>
                              <w:sdtEndPr>
                                <w:rPr>
                                  <w:rStyle w:val="DefaultParagraphFont"/>
                                  <w:rFonts w:asciiTheme="minorHAnsi" w:hAnsiTheme="minorHAnsi" w:cs="Arial"/>
                                  <w:b/>
                                </w:rPr>
                              </w:sdtEndPr>
                              <w:sdtContent>
                                <w:r>
                                  <w:rPr>
                                    <w:rStyle w:val="Style3"/>
                                    <w:sz w:val="22"/>
                                    <w:szCs w:val="22"/>
                                  </w:rPr>
                                  <w:t xml:space="preserve">n/a </w:t>
                                </w:r>
                              </w:sdtContent>
                            </w:sdt>
                            <w:r w:rsidRPr="00823911">
                              <w:rPr>
                                <w:rFonts w:ascii="Arial" w:hAnsi="Arial" w:cs="Arial"/>
                                <w:sz w:val="22"/>
                                <w:szCs w:val="22"/>
                              </w:rPr>
                              <w:br/>
                            </w:r>
                          </w:p>
                          <w:p w14:paraId="5A4D075D" w14:textId="77777777"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Location: </w:t>
                            </w:r>
                            <w:sdt>
                              <w:sdtPr>
                                <w:rPr>
                                  <w:rStyle w:val="Style3"/>
                                  <w:sz w:val="22"/>
                                  <w:szCs w:val="22"/>
                                </w:rPr>
                                <w:id w:val="-1940360396"/>
                                <w:placeholder>
                                  <w:docPart w:val="4BBE64F441134D4395603B3C6C651645"/>
                                </w:placeholder>
                                <w15:color w:val="000000"/>
                              </w:sdtPr>
                              <w:sdtEndPr>
                                <w:rPr>
                                  <w:rStyle w:val="DefaultParagraphFont"/>
                                  <w:rFonts w:asciiTheme="minorHAnsi" w:hAnsiTheme="minorHAnsi" w:cs="Arial"/>
                                  <w:b/>
                                </w:rPr>
                              </w:sdtEndPr>
                              <w:sdtContent>
                                <w:r w:rsidRPr="00DA2462">
                                  <w:rPr>
                                    <w:rStyle w:val="Style3"/>
                                    <w:sz w:val="22"/>
                                    <w:szCs w:val="22"/>
                                  </w:rPr>
                                  <w:t>University Campus, Liverpool City Centre and the Wirral.</w:t>
                                </w:r>
                              </w:sdtContent>
                            </w:sdt>
                            <w:r w:rsidRPr="00823911">
                              <w:rPr>
                                <w:rFonts w:ascii="Arial" w:hAnsi="Arial" w:cs="Arial"/>
                                <w:b/>
                                <w:sz w:val="22"/>
                                <w:szCs w:val="22"/>
                              </w:rPr>
                              <w:br/>
                            </w:r>
                          </w:p>
                          <w:p w14:paraId="58205F1D" w14:textId="77777777"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Grade: </w:t>
                            </w:r>
                            <w:sdt>
                              <w:sdtPr>
                                <w:rPr>
                                  <w:rStyle w:val="Style3"/>
                                  <w:sz w:val="22"/>
                                  <w:szCs w:val="22"/>
                                </w:rPr>
                                <w:id w:val="-1360504785"/>
                                <w:placeholder>
                                  <w:docPart w:val="EF9251AED5C5444A8EDEFAD7324BB0EB"/>
                                </w:placeholder>
                                <w15:color w:val="000000"/>
                              </w:sdtPr>
                              <w:sdtEndPr>
                                <w:rPr>
                                  <w:rStyle w:val="DefaultParagraphFont"/>
                                  <w:rFonts w:asciiTheme="minorHAnsi" w:hAnsiTheme="minorHAnsi" w:cs="Arial"/>
                                  <w:b/>
                                </w:rPr>
                              </w:sdtEndPr>
                              <w:sdtContent>
                                <w:r>
                                  <w:rPr>
                                    <w:rStyle w:val="Style3"/>
                                    <w:sz w:val="22"/>
                                    <w:szCs w:val="22"/>
                                  </w:rPr>
                                  <w:t>Grade 6, point 25</w:t>
                                </w:r>
                              </w:sdtContent>
                            </w:sdt>
                          </w:p>
                          <w:p w14:paraId="6CEDBDB0" w14:textId="77777777" w:rsidR="005F05B7" w:rsidRPr="00823911" w:rsidRDefault="005F05B7" w:rsidP="005F05B7">
                            <w:pPr>
                              <w:spacing w:line="276" w:lineRule="auto"/>
                              <w:rPr>
                                <w:rFonts w:ascii="Arial" w:hAnsi="Arial" w:cs="Arial"/>
                                <w:b/>
                                <w:sz w:val="22"/>
                                <w:szCs w:val="22"/>
                              </w:rPr>
                            </w:pPr>
                          </w:p>
                          <w:p w14:paraId="77930730" w14:textId="77777777"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Salary: </w:t>
                            </w:r>
                            <w:sdt>
                              <w:sdtPr>
                                <w:rPr>
                                  <w:rStyle w:val="Style3"/>
                                  <w:sz w:val="22"/>
                                  <w:szCs w:val="22"/>
                                </w:rPr>
                                <w:id w:val="463314469"/>
                                <w:placeholder>
                                  <w:docPart w:val="E53F1176B4614812AB6FA446AC8A85A3"/>
                                </w:placeholder>
                                <w15:color w:val="000000"/>
                              </w:sdtPr>
                              <w:sdtEndPr>
                                <w:rPr>
                                  <w:rStyle w:val="DefaultParagraphFont"/>
                                  <w:rFonts w:asciiTheme="minorHAnsi" w:hAnsiTheme="minorHAnsi" w:cs="Arial"/>
                                  <w:b/>
                                </w:rPr>
                              </w:sdtEndPr>
                              <w:sdtContent>
                                <w:r>
                                  <w:rPr>
                                    <w:rStyle w:val="Style3"/>
                                    <w:sz w:val="22"/>
                                    <w:szCs w:val="22"/>
                                  </w:rPr>
                                  <w:t xml:space="preserve">hourly rate plus holiday allowance </w:t>
                                </w:r>
                              </w:sdtContent>
                            </w:sdt>
                            <w:r w:rsidRPr="00823911">
                              <w:rPr>
                                <w:rFonts w:ascii="Arial" w:hAnsi="Arial" w:cs="Arial"/>
                                <w:b/>
                                <w:sz w:val="22"/>
                                <w:szCs w:val="22"/>
                              </w:rPr>
                              <w:br/>
                            </w:r>
                          </w:p>
                          <w:p w14:paraId="5E87BF30" w14:textId="77777777"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Working Hours: </w:t>
                            </w:r>
                            <w:sdt>
                              <w:sdtPr>
                                <w:rPr>
                                  <w:rStyle w:val="Style3"/>
                                  <w:sz w:val="22"/>
                                  <w:szCs w:val="22"/>
                                </w:rPr>
                                <w:id w:val="226967926"/>
                                <w:placeholder>
                                  <w:docPart w:val="B6C0BDB248EA4BFE93DB781405DF9996"/>
                                </w:placeholder>
                                <w15:color w:val="000000"/>
                              </w:sdtPr>
                              <w:sdtEndPr>
                                <w:rPr>
                                  <w:rStyle w:val="DefaultParagraphFont"/>
                                  <w:rFonts w:asciiTheme="minorHAnsi" w:hAnsiTheme="minorHAnsi" w:cs="Arial"/>
                                  <w:b/>
                                </w:rPr>
                              </w:sdtEndPr>
                              <w:sdtContent>
                                <w:r>
                                  <w:rPr>
                                    <w:rStyle w:val="Style3"/>
                                    <w:sz w:val="22"/>
                                    <w:szCs w:val="22"/>
                                  </w:rPr>
                                  <w:t xml:space="preserve">part time including evenings </w:t>
                                </w:r>
                              </w:sdtContent>
                            </w:sdt>
                            <w:r w:rsidRPr="00823911">
                              <w:rPr>
                                <w:rFonts w:ascii="Arial" w:hAnsi="Arial" w:cs="Arial"/>
                                <w:b/>
                                <w:sz w:val="22"/>
                                <w:szCs w:val="22"/>
                              </w:rPr>
                              <w:br/>
                            </w:r>
                          </w:p>
                          <w:p w14:paraId="18BE6CEE" w14:textId="77777777"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Tenure: </w:t>
                            </w:r>
                            <w:sdt>
                              <w:sdtPr>
                                <w:rPr>
                                  <w:rStyle w:val="Style3"/>
                                  <w:sz w:val="22"/>
                                  <w:szCs w:val="22"/>
                                </w:rPr>
                                <w:id w:val="445120150"/>
                                <w:placeholder>
                                  <w:docPart w:val="85EFB2811CF3465F826609B2454C9520"/>
                                </w:placeholder>
                                <w15:color w:val="000000"/>
                              </w:sdtPr>
                              <w:sdtEndPr>
                                <w:rPr>
                                  <w:rStyle w:val="DefaultParagraphFont"/>
                                  <w:rFonts w:asciiTheme="minorHAnsi" w:hAnsiTheme="minorHAnsi" w:cs="Arial"/>
                                  <w:b/>
                                </w:rPr>
                              </w:sdtEndPr>
                              <w:sdtContent>
                                <w:r w:rsidRPr="00DA2462">
                                  <w:rPr>
                                    <w:rStyle w:val="Style3"/>
                                    <w:sz w:val="22"/>
                                    <w:szCs w:val="22"/>
                                  </w:rPr>
                                  <w:t>Zero hours contract as bank tutor, hours dependant on student enrolment numbers</w:t>
                                </w:r>
                              </w:sdtContent>
                            </w:sdt>
                          </w:p>
                          <w:p w14:paraId="5C65ADCB" w14:textId="77777777" w:rsidR="005F05B7" w:rsidRPr="00823911" w:rsidRDefault="005F05B7" w:rsidP="005F05B7">
                            <w:pPr>
                              <w:rPr>
                                <w:rFonts w:ascii="Arial" w:hAnsi="Arial" w:cs="Arial"/>
                                <w:sz w:val="22"/>
                                <w:szCs w:val="22"/>
                              </w:rPr>
                            </w:pPr>
                          </w:p>
                          <w:p w14:paraId="43C91B97" w14:textId="77777777" w:rsidR="005F05B7" w:rsidRPr="00823911" w:rsidRDefault="005F05B7" w:rsidP="005F05B7">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7F66D" id="Text Box 3" o:spid="_x0000_s1027" type="#_x0000_t202" style="position:absolute;margin-left:-16.8pt;margin-top:319.8pt;width:355.85pt;height:27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" filled="f" stroked="f" strokeweight=".5pt">
                <v:textbox>
                  <w:txbxContent>
                    <w:p w14:paraId="75050F60" w14:textId="66717903" w:rsidR="005F05B7" w:rsidRPr="00841207" w:rsidRDefault="005F05B7" w:rsidP="005F05B7">
                      <w:pPr>
                        <w:rPr>
                          <w:rFonts w:ascii="Arial" w:hAnsi="Arial" w:cs="Arial"/>
                          <w:b/>
                          <w:color w:val="A17700"/>
                          <w:sz w:val="36"/>
                          <w:szCs w:val="36"/>
                        </w:rPr>
                      </w:pPr>
                      <w:r>
                        <w:rPr>
                          <w:rFonts w:ascii="Arial" w:hAnsi="Arial" w:cs="Arial"/>
                          <w:b/>
                          <w:color w:val="A17700"/>
                          <w:sz w:val="36"/>
                          <w:szCs w:val="36"/>
                        </w:rPr>
                        <w:t xml:space="preserve">Associate Tutors for Continuing Education Programme </w:t>
                      </w:r>
                    </w:p>
                    <w:p w14:paraId="5E2BBD93" w14:textId="77777777" w:rsidR="005F05B7" w:rsidRPr="00815FC9" w:rsidRDefault="005F05B7" w:rsidP="005F05B7">
                      <w:pPr>
                        <w:spacing w:line="276" w:lineRule="auto"/>
                        <w:rPr>
                          <w:rFonts w:ascii="Arial" w:hAnsi="Arial" w:cs="Arial"/>
                          <w:color w:val="0A2F41" w:themeColor="accent1" w:themeShade="80"/>
                          <w:sz w:val="22"/>
                          <w:szCs w:val="22"/>
                        </w:rPr>
                      </w:pPr>
                    </w:p>
                    <w:p w14:paraId="4F14993A" w14:textId="4F9C953E"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Area: </w:t>
                      </w:r>
                      <w:sdt>
                        <w:sdtPr>
                          <w:rPr>
                            <w:rStyle w:val="Style3"/>
                            <w:sz w:val="22"/>
                            <w:szCs w:val="22"/>
                          </w:rPr>
                          <w:id w:val="-813093036"/>
                          <w:placeholder>
                            <w:docPart w:val="5B6A51A096404EEAA5A6649115FE3434"/>
                          </w:placeholder>
                          <w15:color w:val="000000"/>
                        </w:sdtPr>
                        <w:sdtEndPr>
                          <w:rPr>
                            <w:rStyle w:val="DefaultParagraphFont"/>
                            <w:rFonts w:asciiTheme="minorHAnsi" w:hAnsiTheme="minorHAnsi" w:cs="Arial"/>
                            <w:b/>
                          </w:rPr>
                        </w:sdtEndPr>
                        <w:sdtContent>
                          <w:r>
                            <w:rPr>
                              <w:rStyle w:val="Style3"/>
                              <w:sz w:val="22"/>
                              <w:szCs w:val="22"/>
                            </w:rPr>
                            <w:t xml:space="preserve">Continuing Education </w:t>
                          </w:r>
                        </w:sdtContent>
                      </w:sdt>
                    </w:p>
                    <w:p w14:paraId="64472454" w14:textId="77777777" w:rsidR="005F05B7" w:rsidRPr="00823911" w:rsidRDefault="005F05B7" w:rsidP="005F05B7">
                      <w:pPr>
                        <w:spacing w:line="276" w:lineRule="auto"/>
                        <w:rPr>
                          <w:rFonts w:ascii="Arial" w:hAnsi="Arial" w:cs="Arial"/>
                          <w:sz w:val="22"/>
                          <w:szCs w:val="22"/>
                        </w:rPr>
                      </w:pPr>
                    </w:p>
                    <w:p w14:paraId="184997B0" w14:textId="77777777" w:rsidR="005F05B7" w:rsidRPr="00823911" w:rsidRDefault="005F05B7" w:rsidP="005F05B7">
                      <w:pPr>
                        <w:spacing w:line="276" w:lineRule="auto"/>
                        <w:rPr>
                          <w:rFonts w:ascii="Arial" w:hAnsi="Arial" w:cs="Arial"/>
                          <w:sz w:val="22"/>
                          <w:szCs w:val="22"/>
                        </w:rPr>
                      </w:pPr>
                      <w:r w:rsidRPr="00823911">
                        <w:rPr>
                          <w:rFonts w:ascii="Arial" w:hAnsi="Arial" w:cs="Arial"/>
                          <w:b/>
                          <w:sz w:val="22"/>
                          <w:szCs w:val="22"/>
                        </w:rPr>
                        <w:t xml:space="preserve">Job Ref: </w:t>
                      </w:r>
                      <w:sdt>
                        <w:sdtPr>
                          <w:rPr>
                            <w:rStyle w:val="Style3"/>
                            <w:sz w:val="22"/>
                            <w:szCs w:val="22"/>
                          </w:rPr>
                          <w:id w:val="281928236"/>
                          <w:placeholder>
                            <w:docPart w:val="05920C9749D54857ADBED6BC70698059"/>
                          </w:placeholder>
                          <w15:color w:val="000000"/>
                        </w:sdtPr>
                        <w:sdtEndPr>
                          <w:rPr>
                            <w:rStyle w:val="DefaultParagraphFont"/>
                            <w:rFonts w:asciiTheme="minorHAnsi" w:hAnsiTheme="minorHAnsi" w:cs="Arial"/>
                            <w:b/>
                          </w:rPr>
                        </w:sdtEndPr>
                        <w:sdtContent>
                          <w:r>
                            <w:rPr>
                              <w:rStyle w:val="Style3"/>
                              <w:sz w:val="22"/>
                              <w:szCs w:val="22"/>
                            </w:rPr>
                            <w:t xml:space="preserve">n/a </w:t>
                          </w:r>
                        </w:sdtContent>
                      </w:sdt>
                      <w:r w:rsidRPr="00823911">
                        <w:rPr>
                          <w:rFonts w:ascii="Arial" w:hAnsi="Arial" w:cs="Arial"/>
                          <w:sz w:val="22"/>
                          <w:szCs w:val="22"/>
                        </w:rPr>
                        <w:br/>
                      </w:r>
                    </w:p>
                    <w:p w14:paraId="5A4D075D" w14:textId="77777777"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Location: </w:t>
                      </w:r>
                      <w:sdt>
                        <w:sdtPr>
                          <w:rPr>
                            <w:rStyle w:val="Style3"/>
                            <w:sz w:val="22"/>
                            <w:szCs w:val="22"/>
                          </w:rPr>
                          <w:id w:val="-1940360396"/>
                          <w:placeholder>
                            <w:docPart w:val="4BBE64F441134D4395603B3C6C651645"/>
                          </w:placeholder>
                          <w15:color w:val="000000"/>
                        </w:sdtPr>
                        <w:sdtEndPr>
                          <w:rPr>
                            <w:rStyle w:val="DefaultParagraphFont"/>
                            <w:rFonts w:asciiTheme="minorHAnsi" w:hAnsiTheme="minorHAnsi" w:cs="Arial"/>
                            <w:b/>
                          </w:rPr>
                        </w:sdtEndPr>
                        <w:sdtContent>
                          <w:r w:rsidRPr="00DA2462">
                            <w:rPr>
                              <w:rStyle w:val="Style3"/>
                              <w:sz w:val="22"/>
                              <w:szCs w:val="22"/>
                            </w:rPr>
                            <w:t>University Campus, Liverpool City Centre and the Wirral.</w:t>
                          </w:r>
                        </w:sdtContent>
                      </w:sdt>
                      <w:r w:rsidRPr="00823911">
                        <w:rPr>
                          <w:rFonts w:ascii="Arial" w:hAnsi="Arial" w:cs="Arial"/>
                          <w:b/>
                          <w:sz w:val="22"/>
                          <w:szCs w:val="22"/>
                        </w:rPr>
                        <w:br/>
                      </w:r>
                    </w:p>
                    <w:p w14:paraId="58205F1D" w14:textId="77777777"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Grade: </w:t>
                      </w:r>
                      <w:sdt>
                        <w:sdtPr>
                          <w:rPr>
                            <w:rStyle w:val="Style3"/>
                            <w:sz w:val="22"/>
                            <w:szCs w:val="22"/>
                          </w:rPr>
                          <w:id w:val="-1360504785"/>
                          <w:placeholder>
                            <w:docPart w:val="EF9251AED5C5444A8EDEFAD7324BB0EB"/>
                          </w:placeholder>
                          <w15:color w:val="000000"/>
                        </w:sdtPr>
                        <w:sdtEndPr>
                          <w:rPr>
                            <w:rStyle w:val="DefaultParagraphFont"/>
                            <w:rFonts w:asciiTheme="minorHAnsi" w:hAnsiTheme="minorHAnsi" w:cs="Arial"/>
                            <w:b/>
                          </w:rPr>
                        </w:sdtEndPr>
                        <w:sdtContent>
                          <w:r>
                            <w:rPr>
                              <w:rStyle w:val="Style3"/>
                              <w:sz w:val="22"/>
                              <w:szCs w:val="22"/>
                            </w:rPr>
                            <w:t>Grade 6, point 25</w:t>
                          </w:r>
                        </w:sdtContent>
                      </w:sdt>
                    </w:p>
                    <w:p w14:paraId="6CEDBDB0" w14:textId="77777777" w:rsidR="005F05B7" w:rsidRPr="00823911" w:rsidRDefault="005F05B7" w:rsidP="005F05B7">
                      <w:pPr>
                        <w:spacing w:line="276" w:lineRule="auto"/>
                        <w:rPr>
                          <w:rFonts w:ascii="Arial" w:hAnsi="Arial" w:cs="Arial"/>
                          <w:b/>
                          <w:sz w:val="22"/>
                          <w:szCs w:val="22"/>
                        </w:rPr>
                      </w:pPr>
                    </w:p>
                    <w:p w14:paraId="77930730" w14:textId="77777777"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Salary: </w:t>
                      </w:r>
                      <w:sdt>
                        <w:sdtPr>
                          <w:rPr>
                            <w:rStyle w:val="Style3"/>
                            <w:sz w:val="22"/>
                            <w:szCs w:val="22"/>
                          </w:rPr>
                          <w:id w:val="463314469"/>
                          <w:placeholder>
                            <w:docPart w:val="E53F1176B4614812AB6FA446AC8A85A3"/>
                          </w:placeholder>
                          <w15:color w:val="000000"/>
                        </w:sdtPr>
                        <w:sdtEndPr>
                          <w:rPr>
                            <w:rStyle w:val="DefaultParagraphFont"/>
                            <w:rFonts w:asciiTheme="minorHAnsi" w:hAnsiTheme="minorHAnsi" w:cs="Arial"/>
                            <w:b/>
                          </w:rPr>
                        </w:sdtEndPr>
                        <w:sdtContent>
                          <w:r>
                            <w:rPr>
                              <w:rStyle w:val="Style3"/>
                              <w:sz w:val="22"/>
                              <w:szCs w:val="22"/>
                            </w:rPr>
                            <w:t xml:space="preserve">hourly rate plus holiday allowance </w:t>
                          </w:r>
                        </w:sdtContent>
                      </w:sdt>
                      <w:r w:rsidRPr="00823911">
                        <w:rPr>
                          <w:rFonts w:ascii="Arial" w:hAnsi="Arial" w:cs="Arial"/>
                          <w:b/>
                          <w:sz w:val="22"/>
                          <w:szCs w:val="22"/>
                        </w:rPr>
                        <w:br/>
                      </w:r>
                    </w:p>
                    <w:p w14:paraId="5E87BF30" w14:textId="77777777"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Working Hours: </w:t>
                      </w:r>
                      <w:sdt>
                        <w:sdtPr>
                          <w:rPr>
                            <w:rStyle w:val="Style3"/>
                            <w:sz w:val="22"/>
                            <w:szCs w:val="22"/>
                          </w:rPr>
                          <w:id w:val="226967926"/>
                          <w:placeholder>
                            <w:docPart w:val="B6C0BDB248EA4BFE93DB781405DF9996"/>
                          </w:placeholder>
                          <w15:color w:val="000000"/>
                        </w:sdtPr>
                        <w:sdtEndPr>
                          <w:rPr>
                            <w:rStyle w:val="DefaultParagraphFont"/>
                            <w:rFonts w:asciiTheme="minorHAnsi" w:hAnsiTheme="minorHAnsi" w:cs="Arial"/>
                            <w:b/>
                          </w:rPr>
                        </w:sdtEndPr>
                        <w:sdtContent>
                          <w:r>
                            <w:rPr>
                              <w:rStyle w:val="Style3"/>
                              <w:sz w:val="22"/>
                              <w:szCs w:val="22"/>
                            </w:rPr>
                            <w:t xml:space="preserve">part time including evenings </w:t>
                          </w:r>
                        </w:sdtContent>
                      </w:sdt>
                      <w:r w:rsidRPr="00823911">
                        <w:rPr>
                          <w:rFonts w:ascii="Arial" w:hAnsi="Arial" w:cs="Arial"/>
                          <w:b/>
                          <w:sz w:val="22"/>
                          <w:szCs w:val="22"/>
                        </w:rPr>
                        <w:br/>
                      </w:r>
                    </w:p>
                    <w:p w14:paraId="18BE6CEE" w14:textId="77777777" w:rsidR="005F05B7" w:rsidRPr="00823911" w:rsidRDefault="005F05B7" w:rsidP="005F05B7">
                      <w:pPr>
                        <w:spacing w:line="276" w:lineRule="auto"/>
                        <w:rPr>
                          <w:rFonts w:ascii="Arial" w:hAnsi="Arial" w:cs="Arial"/>
                          <w:b/>
                          <w:sz w:val="22"/>
                          <w:szCs w:val="22"/>
                        </w:rPr>
                      </w:pPr>
                      <w:r w:rsidRPr="00823911">
                        <w:rPr>
                          <w:rFonts w:ascii="Arial" w:hAnsi="Arial" w:cs="Arial"/>
                          <w:b/>
                          <w:sz w:val="22"/>
                          <w:szCs w:val="22"/>
                        </w:rPr>
                        <w:t xml:space="preserve">Tenure: </w:t>
                      </w:r>
                      <w:sdt>
                        <w:sdtPr>
                          <w:rPr>
                            <w:rStyle w:val="Style3"/>
                            <w:sz w:val="22"/>
                            <w:szCs w:val="22"/>
                          </w:rPr>
                          <w:id w:val="445120150"/>
                          <w:placeholder>
                            <w:docPart w:val="85EFB2811CF3465F826609B2454C9520"/>
                          </w:placeholder>
                          <w15:color w:val="000000"/>
                        </w:sdtPr>
                        <w:sdtEndPr>
                          <w:rPr>
                            <w:rStyle w:val="DefaultParagraphFont"/>
                            <w:rFonts w:asciiTheme="minorHAnsi" w:hAnsiTheme="minorHAnsi" w:cs="Arial"/>
                            <w:b/>
                          </w:rPr>
                        </w:sdtEndPr>
                        <w:sdtContent>
                          <w:r w:rsidRPr="00DA2462">
                            <w:rPr>
                              <w:rStyle w:val="Style3"/>
                              <w:sz w:val="22"/>
                              <w:szCs w:val="22"/>
                            </w:rPr>
                            <w:t>Zero hours contract as bank tutor, hours dependant on student enrolment numbers</w:t>
                          </w:r>
                        </w:sdtContent>
                      </w:sdt>
                    </w:p>
                    <w:p w14:paraId="5C65ADCB" w14:textId="77777777" w:rsidR="005F05B7" w:rsidRPr="00823911" w:rsidRDefault="005F05B7" w:rsidP="005F05B7">
                      <w:pPr>
                        <w:rPr>
                          <w:rFonts w:ascii="Arial" w:hAnsi="Arial" w:cs="Arial"/>
                          <w:sz w:val="22"/>
                          <w:szCs w:val="22"/>
                        </w:rPr>
                      </w:pPr>
                    </w:p>
                    <w:p w14:paraId="43C91B97" w14:textId="77777777" w:rsidR="005F05B7" w:rsidRPr="00823911" w:rsidRDefault="005F05B7" w:rsidP="005F05B7">
                      <w:pPr>
                        <w:rPr>
                          <w:rFonts w:ascii="Arial" w:hAnsi="Arial" w:cs="Arial"/>
                          <w:sz w:val="22"/>
                          <w:szCs w:val="22"/>
                        </w:rPr>
                      </w:pPr>
                    </w:p>
                  </w:txbxContent>
                </v:textbox>
                <w10:wrap anchory="page"/>
                <w10:anchorlock/>
              </v:shape>
            </w:pict>
          </mc:Fallback>
        </mc:AlternateContent>
      </w:r>
      <w:r>
        <w:br w:type="page"/>
      </w:r>
    </w:p>
    <w:p w14:paraId="60FCF99D" w14:textId="77777777" w:rsidR="005F05B7" w:rsidRDefault="005F05B7" w:rsidP="005F05B7">
      <w:pPr>
        <w:rPr>
          <w:rFonts w:ascii="Arial" w:hAnsi="Arial" w:cs="Arial"/>
          <w:b/>
          <w:color w:val="333399"/>
        </w:rPr>
      </w:pPr>
    </w:p>
    <w:p w14:paraId="6400F5B5" w14:textId="77777777" w:rsidR="005F05B7" w:rsidRDefault="005F05B7" w:rsidP="005F05B7">
      <w:pPr>
        <w:rPr>
          <w:rFonts w:ascii="Arial" w:hAnsi="Arial" w:cs="Arial"/>
          <w:b/>
          <w:color w:val="333399"/>
        </w:rPr>
        <w:sectPr w:rsidR="005F05B7" w:rsidSect="005F05B7">
          <w:headerReference w:type="default" r:id="rId8"/>
          <w:pgSz w:w="11900" w:h="16840"/>
          <w:pgMar w:top="720" w:right="720" w:bottom="720" w:left="720" w:header="708" w:footer="708" w:gutter="0"/>
          <w:cols w:space="708"/>
          <w:docGrid w:linePitch="360"/>
        </w:sectPr>
      </w:pPr>
    </w:p>
    <w:p w14:paraId="13DF1113" w14:textId="77777777" w:rsidR="005F05B7" w:rsidRDefault="005F05B7" w:rsidP="005F05B7">
      <w:pPr>
        <w:rPr>
          <w:rFonts w:ascii="Arial" w:hAnsi="Arial" w:cs="Arial"/>
          <w:b/>
          <w:color w:val="333399"/>
        </w:rPr>
      </w:pPr>
      <w:r w:rsidRPr="00060D18">
        <w:rPr>
          <w:rFonts w:ascii="Arial" w:hAnsi="Arial" w:cs="Arial"/>
          <w:b/>
          <w:color w:val="333399"/>
        </w:rPr>
        <w:t xml:space="preserve">Role overview and </w:t>
      </w:r>
      <w:r>
        <w:rPr>
          <w:rFonts w:ascii="Arial" w:hAnsi="Arial" w:cs="Arial"/>
          <w:b/>
          <w:color w:val="333399"/>
        </w:rPr>
        <w:t>U</w:t>
      </w:r>
      <w:r w:rsidRPr="00060D18">
        <w:rPr>
          <w:rFonts w:ascii="Arial" w:hAnsi="Arial" w:cs="Arial"/>
          <w:b/>
          <w:color w:val="333399"/>
        </w:rPr>
        <w:t>niversity context:</w:t>
      </w:r>
    </w:p>
    <w:p w14:paraId="72C74EC2" w14:textId="77777777" w:rsidR="005F05B7" w:rsidRPr="005F05B7" w:rsidRDefault="005F05B7" w:rsidP="005F05B7">
      <w:pPr>
        <w:pStyle w:val="ListParagraph"/>
        <w:numPr>
          <w:ilvl w:val="0"/>
          <w:numId w:val="3"/>
        </w:numPr>
        <w:spacing w:after="160" w:line="259" w:lineRule="auto"/>
        <w:rPr>
          <w:rFonts w:ascii="Arial" w:hAnsi="Arial" w:cs="Arial"/>
        </w:rPr>
      </w:pPr>
      <w:bookmarkStart w:id="0" w:name="_Hlk106630886"/>
      <w:r w:rsidRPr="005F05B7">
        <w:rPr>
          <w:rFonts w:ascii="Arial" w:hAnsi="Arial" w:cs="Arial"/>
        </w:rPr>
        <w:t>This role is based in Continuing Education in the Faculty of Humanities &amp; Social Sciences.</w:t>
      </w:r>
    </w:p>
    <w:p w14:paraId="2CE9E97C" w14:textId="7E6EB952" w:rsidR="005F05B7" w:rsidRPr="005F05B7" w:rsidRDefault="005F05B7" w:rsidP="005F05B7">
      <w:pPr>
        <w:pStyle w:val="ListParagraph"/>
        <w:numPr>
          <w:ilvl w:val="0"/>
          <w:numId w:val="3"/>
        </w:numPr>
        <w:spacing w:after="160" w:line="259" w:lineRule="auto"/>
        <w:rPr>
          <w:rFonts w:ascii="Arial" w:hAnsi="Arial" w:cs="Arial"/>
        </w:rPr>
      </w:pPr>
      <w:r w:rsidRPr="005F05B7">
        <w:rPr>
          <w:rFonts w:ascii="Arial" w:hAnsi="Arial" w:cs="Arial"/>
        </w:rPr>
        <w:t xml:space="preserve">Continuing Education has a long and proud history of providing a wide range of </w:t>
      </w:r>
      <w:proofErr w:type="gramStart"/>
      <w:r w:rsidRPr="005F05B7">
        <w:rPr>
          <w:rFonts w:ascii="Arial" w:hAnsi="Arial" w:cs="Arial"/>
        </w:rPr>
        <w:t>high quality</w:t>
      </w:r>
      <w:proofErr w:type="gramEnd"/>
      <w:r w:rsidRPr="005F05B7">
        <w:rPr>
          <w:rFonts w:ascii="Arial" w:hAnsi="Arial" w:cs="Arial"/>
        </w:rPr>
        <w:t xml:space="preserve"> programmes to the public as part of the institution's mission as a civic university. It has a unique place in the history of the University and the City. CE tutors have the teaching skills and enthusiasm to help us to create a vibrant community of students and staff united in the pursuit of learning. A CE tutor’s commitment is to the whole Continuing Education programme by alerting students to the diversity of opportunities available and by helping us to communicate these to the wider public.</w:t>
      </w:r>
    </w:p>
    <w:p w14:paraId="6BD9FA4A" w14:textId="56851805" w:rsidR="005F05B7" w:rsidRPr="005F05B7" w:rsidRDefault="005F05B7" w:rsidP="005F05B7">
      <w:pPr>
        <w:pStyle w:val="ListParagraph"/>
        <w:numPr>
          <w:ilvl w:val="0"/>
          <w:numId w:val="3"/>
        </w:numPr>
        <w:spacing w:after="160" w:line="259" w:lineRule="auto"/>
        <w:rPr>
          <w:rFonts w:ascii="Arial" w:hAnsi="Arial" w:cs="Arial"/>
        </w:rPr>
      </w:pPr>
      <w:r w:rsidRPr="005F05B7">
        <w:rPr>
          <w:rFonts w:ascii="Arial" w:hAnsi="Arial" w:cs="Arial"/>
        </w:rPr>
        <w:t>CE Tutors are appointed on a teaching contract with an agreement to deliver high quality teaching, with associated student support, administration and continuing professional development. CE Tutors will have demonstrable expertise in their discipline and will show aptitude and should  have some experience in teaching adults. Role holders are educated to degree level or equivalent and with the personal and professional skills to work in this highly demanding arena.</w:t>
      </w:r>
    </w:p>
    <w:p w14:paraId="7604DD79" w14:textId="4AF75447" w:rsidR="005F05B7" w:rsidRDefault="005F05B7" w:rsidP="005F05B7">
      <w:pPr>
        <w:pStyle w:val="ListParagraph"/>
        <w:numPr>
          <w:ilvl w:val="0"/>
          <w:numId w:val="3"/>
        </w:numPr>
        <w:spacing w:after="160" w:line="259" w:lineRule="auto"/>
        <w:rPr>
          <w:rFonts w:ascii="Arial" w:hAnsi="Arial" w:cs="Arial"/>
        </w:rPr>
      </w:pPr>
      <w:r w:rsidRPr="005F05B7">
        <w:rPr>
          <w:rFonts w:ascii="Arial" w:hAnsi="Arial" w:cs="Arial"/>
        </w:rPr>
        <w:t>The role holder is a full member of the Continuing Education Team and so contributes to the development and delivery of approved CE courses within their discipline as agreed with the Academic Director. In addition, the role holder agrees to undertake an appropriate level of preparation and associated marking and to undertake any necessary of professional development (which may include peer review of teaching).</w:t>
      </w:r>
    </w:p>
    <w:p w14:paraId="33B14F5D" w14:textId="77777777" w:rsidR="005F05B7" w:rsidRPr="00DA2462" w:rsidRDefault="005F05B7" w:rsidP="005F05B7">
      <w:pPr>
        <w:pStyle w:val="ListParagraph"/>
        <w:numPr>
          <w:ilvl w:val="0"/>
          <w:numId w:val="3"/>
        </w:numPr>
        <w:spacing w:after="160" w:line="259" w:lineRule="auto"/>
        <w:rPr>
          <w:rFonts w:ascii="Arial" w:hAnsi="Arial" w:cs="Arial"/>
        </w:rPr>
      </w:pPr>
      <w:r w:rsidRPr="00DA2462">
        <w:rPr>
          <w:rFonts w:ascii="Arial" w:hAnsi="Arial" w:cs="Arial"/>
        </w:rPr>
        <w:t>The successful candidates will be added to the Associate Tutor Bank and allocated hours based on student enrolments</w:t>
      </w:r>
      <w:r>
        <w:rPr>
          <w:rFonts w:ascii="Arial" w:hAnsi="Arial" w:cs="Arial"/>
        </w:rPr>
        <w:t xml:space="preserve"> and the number of classes running</w:t>
      </w:r>
      <w:r w:rsidRPr="00DA2462">
        <w:rPr>
          <w:rFonts w:ascii="Arial" w:hAnsi="Arial" w:cs="Arial"/>
        </w:rPr>
        <w:t>.</w:t>
      </w:r>
    </w:p>
    <w:p w14:paraId="343E658C" w14:textId="77777777" w:rsidR="005F05B7" w:rsidRPr="00DA2462" w:rsidRDefault="005F05B7" w:rsidP="005F05B7">
      <w:pPr>
        <w:pStyle w:val="ListParagraph"/>
        <w:rPr>
          <w:rFonts w:ascii="Arial" w:hAnsi="Arial" w:cs="Arial"/>
        </w:rPr>
      </w:pPr>
    </w:p>
    <w:p w14:paraId="58CA7FA1" w14:textId="77777777" w:rsidR="005F05B7" w:rsidRPr="00591B65" w:rsidRDefault="005F05B7" w:rsidP="005F05B7">
      <w:pPr>
        <w:pStyle w:val="ListParagraph"/>
        <w:rPr>
          <w:rFonts w:ascii="Arial" w:hAnsi="Arial" w:cs="Arial"/>
          <w:b/>
          <w:bCs/>
        </w:rPr>
      </w:pPr>
      <w:r w:rsidRPr="00591B65">
        <w:rPr>
          <w:rFonts w:ascii="Arial" w:hAnsi="Arial" w:cs="Arial"/>
          <w:b/>
          <w:bCs/>
        </w:rPr>
        <w:t>Salary &amp; Hours:-</w:t>
      </w:r>
    </w:p>
    <w:p w14:paraId="6B8F202C" w14:textId="77777777" w:rsidR="005F05B7" w:rsidRPr="00DA2462" w:rsidRDefault="005F05B7" w:rsidP="005F05B7">
      <w:pPr>
        <w:pStyle w:val="ListParagraph"/>
        <w:numPr>
          <w:ilvl w:val="0"/>
          <w:numId w:val="3"/>
        </w:numPr>
        <w:spacing w:after="160" w:line="259" w:lineRule="auto"/>
        <w:rPr>
          <w:rFonts w:ascii="Arial" w:hAnsi="Arial" w:cs="Arial"/>
        </w:rPr>
      </w:pPr>
      <w:r w:rsidRPr="00DA2462">
        <w:rPr>
          <w:rFonts w:ascii="Arial" w:hAnsi="Arial" w:cs="Arial"/>
        </w:rPr>
        <w:t>Terms and conditions of employment will be those for Grade 6 Zero hours teaching only tutor.</w:t>
      </w:r>
      <w:r w:rsidRPr="000E60BB">
        <w:rPr>
          <w:rFonts w:ascii="Arial" w:hAnsi="Arial" w:cs="Arial"/>
        </w:rPr>
        <w:t xml:space="preserve"> </w:t>
      </w:r>
      <w:r w:rsidRPr="00DA2462">
        <w:rPr>
          <w:rFonts w:ascii="Arial" w:hAnsi="Arial" w:cs="Arial"/>
        </w:rPr>
        <w:t xml:space="preserve">Grade 6, point 25. </w:t>
      </w:r>
      <w:r w:rsidRPr="00591B65">
        <w:rPr>
          <w:rFonts w:ascii="Arial" w:hAnsi="Arial" w:cs="Arial"/>
        </w:rPr>
        <w:t>Salary for this grade is currently £17.72 plus</w:t>
      </w:r>
      <w:r w:rsidRPr="00DA2462">
        <w:rPr>
          <w:rFonts w:ascii="Arial" w:hAnsi="Arial" w:cs="Arial"/>
        </w:rPr>
        <w:t xml:space="preserve"> 13% holiday pay per hour.</w:t>
      </w:r>
    </w:p>
    <w:p w14:paraId="6CD22C45" w14:textId="77777777" w:rsidR="005F05B7" w:rsidRDefault="005F05B7" w:rsidP="005F05B7">
      <w:pPr>
        <w:pStyle w:val="ListParagraph"/>
        <w:rPr>
          <w:rFonts w:ascii="Arial" w:hAnsi="Arial" w:cs="Arial"/>
        </w:rPr>
      </w:pPr>
    </w:p>
    <w:p w14:paraId="14A96E4E" w14:textId="408CC4E3" w:rsidR="005F05B7" w:rsidRPr="00DA2462" w:rsidRDefault="005F05B7" w:rsidP="005F05B7">
      <w:pPr>
        <w:pStyle w:val="ListParagraph"/>
        <w:numPr>
          <w:ilvl w:val="0"/>
          <w:numId w:val="3"/>
        </w:numPr>
        <w:spacing w:after="160" w:line="259" w:lineRule="auto"/>
        <w:rPr>
          <w:rFonts w:ascii="Arial" w:hAnsi="Arial" w:cs="Arial"/>
        </w:rPr>
      </w:pPr>
      <w:r w:rsidRPr="00DA2462">
        <w:rPr>
          <w:rFonts w:ascii="Arial" w:hAnsi="Arial" w:cs="Arial"/>
        </w:rPr>
        <w:t xml:space="preserve">Classes are usually 2 hours, and tutors are paid </w:t>
      </w:r>
      <w:r>
        <w:rPr>
          <w:rFonts w:ascii="Arial" w:hAnsi="Arial" w:cs="Arial"/>
        </w:rPr>
        <w:t>an hour preparation for each hour teaching per</w:t>
      </w:r>
      <w:r w:rsidRPr="00DA2462">
        <w:rPr>
          <w:rFonts w:ascii="Arial" w:hAnsi="Arial" w:cs="Arial"/>
        </w:rPr>
        <w:t xml:space="preserve"> class. </w:t>
      </w:r>
    </w:p>
    <w:p w14:paraId="58725605" w14:textId="77777777" w:rsidR="005F05B7" w:rsidRPr="00DA2462" w:rsidRDefault="005F05B7" w:rsidP="005F05B7">
      <w:pPr>
        <w:pStyle w:val="ListParagraph"/>
        <w:rPr>
          <w:rFonts w:ascii="Arial" w:hAnsi="Arial" w:cs="Arial"/>
        </w:rPr>
      </w:pPr>
    </w:p>
    <w:p w14:paraId="355AE42B" w14:textId="77777777" w:rsidR="005F05B7" w:rsidRPr="00823911" w:rsidRDefault="005F05B7" w:rsidP="005F05B7">
      <w:pPr>
        <w:pStyle w:val="ListParagraph"/>
        <w:numPr>
          <w:ilvl w:val="0"/>
          <w:numId w:val="3"/>
        </w:numPr>
        <w:spacing w:after="160" w:line="259" w:lineRule="auto"/>
        <w:rPr>
          <w:rFonts w:ascii="Arial" w:hAnsi="Arial" w:cs="Arial"/>
        </w:rPr>
      </w:pPr>
      <w:r w:rsidRPr="00DA2462">
        <w:rPr>
          <w:rFonts w:ascii="Arial" w:hAnsi="Arial" w:cs="Arial"/>
        </w:rPr>
        <w:t xml:space="preserve">All of our Associate Tutor posts are academic pensionable posts and are eligible for USS pension scheme membership.   </w:t>
      </w:r>
    </w:p>
    <w:bookmarkEnd w:id="0"/>
    <w:p w14:paraId="7AF0241A" w14:textId="77777777" w:rsidR="005F05B7" w:rsidRPr="00823911" w:rsidRDefault="005F05B7" w:rsidP="005F05B7">
      <w:pPr>
        <w:rPr>
          <w:rFonts w:ascii="Arial" w:hAnsi="Arial" w:cs="Arial"/>
          <w:b/>
          <w:sz w:val="22"/>
          <w:szCs w:val="22"/>
        </w:rPr>
      </w:pPr>
    </w:p>
    <w:p w14:paraId="69A5FB85" w14:textId="77777777" w:rsidR="005F05B7" w:rsidRDefault="005F05B7" w:rsidP="005F05B7">
      <w:pPr>
        <w:rPr>
          <w:rFonts w:ascii="Arial" w:hAnsi="Arial" w:cs="Arial"/>
          <w:b/>
          <w:sz w:val="22"/>
          <w:szCs w:val="22"/>
        </w:rPr>
      </w:pPr>
    </w:p>
    <w:p w14:paraId="49AE7097" w14:textId="77777777" w:rsidR="005F05B7" w:rsidRDefault="005F05B7">
      <w:pPr>
        <w:spacing w:after="160" w:line="259" w:lineRule="auto"/>
        <w:rPr>
          <w:rFonts w:ascii="Arial" w:hAnsi="Arial" w:cs="Arial"/>
          <w:b/>
          <w:color w:val="333399"/>
        </w:rPr>
      </w:pPr>
      <w:r>
        <w:rPr>
          <w:rFonts w:ascii="Arial" w:hAnsi="Arial" w:cs="Arial"/>
          <w:b/>
          <w:color w:val="333399"/>
        </w:rPr>
        <w:br w:type="page"/>
      </w:r>
    </w:p>
    <w:p w14:paraId="1FAF03BF" w14:textId="736A2230" w:rsidR="005F05B7" w:rsidRPr="00823911" w:rsidRDefault="005F05B7" w:rsidP="005F05B7">
      <w:pPr>
        <w:rPr>
          <w:rFonts w:ascii="Arial" w:hAnsi="Arial" w:cs="Arial"/>
          <w:b/>
          <w:color w:val="333399"/>
        </w:rPr>
      </w:pPr>
      <w:r w:rsidRPr="00060D18">
        <w:rPr>
          <w:rFonts w:ascii="Arial" w:hAnsi="Arial" w:cs="Arial"/>
          <w:b/>
          <w:color w:val="333399"/>
        </w:rPr>
        <w:lastRenderedPageBreak/>
        <w:t>Responsibilities:</w:t>
      </w:r>
      <w:r w:rsidRPr="00060D18">
        <w:rPr>
          <w:color w:val="333399"/>
        </w:rPr>
        <w:t xml:space="preserve"> </w:t>
      </w:r>
    </w:p>
    <w:p w14:paraId="75EF5912" w14:textId="77777777" w:rsidR="005F05B7" w:rsidRPr="005F05B7" w:rsidRDefault="005F05B7" w:rsidP="005F05B7">
      <w:pPr>
        <w:pStyle w:val="Default"/>
        <w:numPr>
          <w:ilvl w:val="0"/>
          <w:numId w:val="7"/>
        </w:numPr>
        <w:jc w:val="both"/>
        <w:rPr>
          <w:rFonts w:ascii="Arial" w:hAnsi="Arial" w:cs="Arial"/>
        </w:rPr>
      </w:pPr>
      <w:r w:rsidRPr="005F05B7">
        <w:rPr>
          <w:rFonts w:ascii="Arial" w:hAnsi="Arial" w:cs="Arial"/>
        </w:rPr>
        <w:t>Teach CE courses to the high standard expected of programmes across the University</w:t>
      </w:r>
    </w:p>
    <w:p w14:paraId="7A38EE6A" w14:textId="77777777" w:rsidR="005F05B7" w:rsidRPr="005F05B7" w:rsidRDefault="005F05B7" w:rsidP="005F05B7">
      <w:pPr>
        <w:pStyle w:val="Default"/>
        <w:numPr>
          <w:ilvl w:val="0"/>
          <w:numId w:val="7"/>
        </w:numPr>
        <w:jc w:val="both"/>
        <w:rPr>
          <w:rFonts w:ascii="Arial" w:hAnsi="Arial" w:cs="Arial"/>
        </w:rPr>
      </w:pPr>
      <w:r w:rsidRPr="005F05B7">
        <w:rPr>
          <w:rFonts w:ascii="Arial" w:hAnsi="Arial" w:cs="Arial"/>
        </w:rPr>
        <w:t xml:space="preserve">Agree in advance of a course running, the course title, syllabus and content, dates, venue ( which maybe online) and times of the course. </w:t>
      </w:r>
    </w:p>
    <w:p w14:paraId="751F417B" w14:textId="77777777" w:rsidR="005F05B7" w:rsidRPr="005F05B7" w:rsidRDefault="005F05B7" w:rsidP="005F05B7">
      <w:pPr>
        <w:pStyle w:val="Default"/>
        <w:numPr>
          <w:ilvl w:val="0"/>
          <w:numId w:val="7"/>
        </w:numPr>
        <w:jc w:val="both"/>
        <w:rPr>
          <w:rFonts w:ascii="Arial" w:hAnsi="Arial" w:cs="Arial"/>
        </w:rPr>
      </w:pPr>
      <w:r w:rsidRPr="005F05B7">
        <w:rPr>
          <w:rFonts w:ascii="Arial" w:hAnsi="Arial" w:cs="Arial"/>
        </w:rPr>
        <w:t xml:space="preserve">Continue to reflect on, develop and refresh subject discipline knowledge and teaching methods to ensure currency and quality in course content and delivery. </w:t>
      </w:r>
    </w:p>
    <w:p w14:paraId="4B1FF7F4" w14:textId="77777777" w:rsidR="005F05B7" w:rsidRPr="005F05B7" w:rsidRDefault="005F05B7" w:rsidP="005F05B7">
      <w:pPr>
        <w:pStyle w:val="Default"/>
        <w:numPr>
          <w:ilvl w:val="0"/>
          <w:numId w:val="7"/>
        </w:numPr>
        <w:jc w:val="both"/>
        <w:rPr>
          <w:rFonts w:ascii="Arial" w:hAnsi="Arial" w:cs="Arial"/>
        </w:rPr>
      </w:pPr>
      <w:r w:rsidRPr="005F05B7">
        <w:rPr>
          <w:rFonts w:ascii="Arial" w:hAnsi="Arial" w:cs="Arial"/>
        </w:rPr>
        <w:t>Provide resources and support of a high standard to students so that student learning is enhanced. (including quality of supporting materials, lecture notes, , up to date readings etc)</w:t>
      </w:r>
    </w:p>
    <w:p w14:paraId="2478379D" w14:textId="77777777" w:rsidR="005F05B7" w:rsidRPr="005F05B7" w:rsidRDefault="005F05B7" w:rsidP="005F05B7">
      <w:pPr>
        <w:pStyle w:val="Default"/>
        <w:numPr>
          <w:ilvl w:val="0"/>
          <w:numId w:val="7"/>
        </w:numPr>
        <w:jc w:val="both"/>
        <w:rPr>
          <w:rFonts w:ascii="Arial" w:hAnsi="Arial" w:cs="Arial"/>
        </w:rPr>
      </w:pPr>
      <w:r w:rsidRPr="005F05B7">
        <w:rPr>
          <w:rFonts w:ascii="Arial" w:hAnsi="Arial" w:cs="Arial"/>
        </w:rPr>
        <w:t>Provide students with help and advice as appropriate to support them in their current studies and in progressing to further learning.</w:t>
      </w:r>
    </w:p>
    <w:p w14:paraId="32FA520F" w14:textId="77777777" w:rsidR="005F05B7" w:rsidRPr="005F05B7" w:rsidRDefault="005F05B7" w:rsidP="005F05B7">
      <w:pPr>
        <w:pStyle w:val="Default"/>
        <w:numPr>
          <w:ilvl w:val="0"/>
          <w:numId w:val="7"/>
        </w:numPr>
        <w:jc w:val="both"/>
        <w:rPr>
          <w:rFonts w:ascii="Arial" w:hAnsi="Arial" w:cs="Arial"/>
        </w:rPr>
      </w:pPr>
      <w:r w:rsidRPr="005F05B7">
        <w:rPr>
          <w:rFonts w:ascii="Arial" w:hAnsi="Arial" w:cs="Arial"/>
        </w:rPr>
        <w:t>Work directly with the Academic Director to identify and develop courses that are appropriate for Continuing Education students.</w:t>
      </w:r>
    </w:p>
    <w:p w14:paraId="482AE2FD" w14:textId="77777777" w:rsidR="005F05B7" w:rsidRPr="005F05B7" w:rsidRDefault="005F05B7" w:rsidP="005F05B7">
      <w:pPr>
        <w:pStyle w:val="Default"/>
        <w:numPr>
          <w:ilvl w:val="0"/>
          <w:numId w:val="7"/>
        </w:numPr>
        <w:jc w:val="both"/>
        <w:rPr>
          <w:rFonts w:ascii="Arial" w:hAnsi="Arial" w:cs="Arial"/>
        </w:rPr>
      </w:pPr>
      <w:r w:rsidRPr="005F05B7">
        <w:rPr>
          <w:rFonts w:ascii="Arial" w:hAnsi="Arial" w:cs="Arial"/>
        </w:rPr>
        <w:t>Ensure that required information is communicated to CE administrative team in a timely manner, and that paperwork (</w:t>
      </w:r>
      <w:proofErr w:type="spellStart"/>
      <w:r w:rsidRPr="005F05B7">
        <w:rPr>
          <w:rFonts w:ascii="Arial" w:hAnsi="Arial" w:cs="Arial"/>
        </w:rPr>
        <w:t>eg</w:t>
      </w:r>
      <w:proofErr w:type="spellEnd"/>
      <w:r w:rsidRPr="005F05B7">
        <w:rPr>
          <w:rFonts w:ascii="Arial" w:hAnsi="Arial" w:cs="Arial"/>
        </w:rPr>
        <w:t xml:space="preserve"> registers and evaluation forms, marked assignments) is completed and returned within the requested timescale.</w:t>
      </w:r>
    </w:p>
    <w:p w14:paraId="3052E013" w14:textId="77777777" w:rsidR="005F05B7" w:rsidRPr="005F05B7" w:rsidRDefault="005F05B7" w:rsidP="005F05B7">
      <w:pPr>
        <w:pStyle w:val="Default"/>
        <w:numPr>
          <w:ilvl w:val="0"/>
          <w:numId w:val="8"/>
        </w:numPr>
        <w:jc w:val="both"/>
        <w:rPr>
          <w:rFonts w:ascii="Arial" w:hAnsi="Arial" w:cs="Arial"/>
        </w:rPr>
      </w:pPr>
      <w:r w:rsidRPr="005F05B7">
        <w:rPr>
          <w:rFonts w:ascii="Arial" w:hAnsi="Arial" w:cs="Arial"/>
        </w:rPr>
        <w:t>Use standard media (email, web, CANVAS, ZOOM, teams  Multi-media resources) to aid communication with CE staff and to support teaching</w:t>
      </w:r>
    </w:p>
    <w:p w14:paraId="766AFC69" w14:textId="77777777" w:rsidR="005F05B7" w:rsidRPr="005F05B7" w:rsidRDefault="005F05B7" w:rsidP="005F05B7">
      <w:pPr>
        <w:pStyle w:val="Default"/>
        <w:numPr>
          <w:ilvl w:val="0"/>
          <w:numId w:val="8"/>
        </w:numPr>
        <w:jc w:val="both"/>
        <w:rPr>
          <w:rFonts w:ascii="Arial" w:hAnsi="Arial" w:cs="Arial"/>
        </w:rPr>
      </w:pPr>
      <w:r w:rsidRPr="005F05B7">
        <w:rPr>
          <w:rFonts w:ascii="Arial" w:hAnsi="Arial" w:cs="Arial"/>
        </w:rPr>
        <w:t>Ensure that Health and Safety requirements within classrooms, whether in University accommodation, online,  or external, are adhered to and where there are concerns to report these as soon as possible.</w:t>
      </w:r>
    </w:p>
    <w:p w14:paraId="01623B3D" w14:textId="77777777" w:rsidR="005F05B7" w:rsidRPr="005F05B7" w:rsidRDefault="005F05B7" w:rsidP="005F05B7">
      <w:pPr>
        <w:pStyle w:val="Default"/>
        <w:numPr>
          <w:ilvl w:val="0"/>
          <w:numId w:val="8"/>
        </w:numPr>
        <w:jc w:val="both"/>
        <w:rPr>
          <w:rFonts w:ascii="Arial" w:hAnsi="Arial" w:cs="Arial"/>
        </w:rPr>
      </w:pPr>
      <w:r w:rsidRPr="005F05B7">
        <w:rPr>
          <w:rFonts w:ascii="Arial" w:hAnsi="Arial" w:cs="Arial"/>
        </w:rPr>
        <w:t xml:space="preserve">Conform to the University policy on Equality </w:t>
      </w:r>
    </w:p>
    <w:p w14:paraId="308746A3" w14:textId="77777777" w:rsidR="005F05B7" w:rsidRPr="005F05B7" w:rsidRDefault="005F05B7" w:rsidP="005F05B7">
      <w:pPr>
        <w:pStyle w:val="Default"/>
        <w:numPr>
          <w:ilvl w:val="0"/>
          <w:numId w:val="8"/>
        </w:numPr>
        <w:jc w:val="both"/>
        <w:rPr>
          <w:rFonts w:ascii="Arial" w:hAnsi="Arial" w:cs="Arial"/>
        </w:rPr>
      </w:pPr>
      <w:r w:rsidRPr="005F05B7">
        <w:rPr>
          <w:rFonts w:ascii="Arial" w:hAnsi="Arial" w:cs="Arial"/>
        </w:rPr>
        <w:t>Support the development of teaching quality through attendance at meetings and training events as requested and supporting peer review of teaching (either by reviewing others or being reviewed)</w:t>
      </w:r>
    </w:p>
    <w:p w14:paraId="50ADACE3" w14:textId="77777777" w:rsidR="005F05B7" w:rsidRPr="005F05B7" w:rsidRDefault="005F05B7" w:rsidP="005F05B7">
      <w:pPr>
        <w:pStyle w:val="Default"/>
        <w:numPr>
          <w:ilvl w:val="0"/>
          <w:numId w:val="8"/>
        </w:numPr>
        <w:jc w:val="both"/>
        <w:rPr>
          <w:rFonts w:ascii="Arial" w:hAnsi="Arial" w:cs="Arial"/>
        </w:rPr>
      </w:pPr>
      <w:r w:rsidRPr="005F05B7">
        <w:rPr>
          <w:rFonts w:ascii="Arial" w:hAnsi="Arial" w:cs="Arial"/>
        </w:rPr>
        <w:t>Promote the development of and dissemination of information about Continuing Education to students through social media.</w:t>
      </w:r>
    </w:p>
    <w:p w14:paraId="31CE655B" w14:textId="77777777" w:rsidR="005F05B7" w:rsidRPr="005F05B7" w:rsidRDefault="005F05B7" w:rsidP="005F05B7">
      <w:pPr>
        <w:pStyle w:val="Default"/>
        <w:numPr>
          <w:ilvl w:val="0"/>
          <w:numId w:val="8"/>
        </w:numPr>
        <w:jc w:val="both"/>
        <w:rPr>
          <w:rFonts w:ascii="Arial" w:hAnsi="Arial" w:cs="Arial"/>
        </w:rPr>
      </w:pPr>
      <w:r w:rsidRPr="005F05B7">
        <w:rPr>
          <w:rFonts w:ascii="Arial" w:hAnsi="Arial" w:cs="Arial"/>
        </w:rPr>
        <w:t>Demonstrate sound time management and organisation skills, being able to manage work in response to changing priorities, circumstances and workload.</w:t>
      </w:r>
    </w:p>
    <w:p w14:paraId="561330F8" w14:textId="77777777" w:rsidR="005F05B7" w:rsidRPr="005F05B7" w:rsidRDefault="005F05B7" w:rsidP="005F05B7">
      <w:pPr>
        <w:pStyle w:val="Default"/>
        <w:numPr>
          <w:ilvl w:val="0"/>
          <w:numId w:val="8"/>
        </w:numPr>
        <w:jc w:val="both"/>
        <w:rPr>
          <w:rFonts w:ascii="Arial" w:hAnsi="Arial" w:cs="Arial"/>
        </w:rPr>
      </w:pPr>
      <w:r w:rsidRPr="005F05B7">
        <w:rPr>
          <w:rFonts w:ascii="Arial" w:hAnsi="Arial" w:cs="Arial"/>
        </w:rPr>
        <w:t>Complete the University’s mandatory training modules</w:t>
      </w:r>
    </w:p>
    <w:p w14:paraId="394A7CED" w14:textId="77777777" w:rsidR="005F05B7" w:rsidRPr="005F05B7" w:rsidRDefault="005F05B7" w:rsidP="005F05B7">
      <w:pPr>
        <w:pStyle w:val="Default"/>
        <w:numPr>
          <w:ilvl w:val="0"/>
          <w:numId w:val="8"/>
        </w:numPr>
        <w:jc w:val="both"/>
        <w:rPr>
          <w:rFonts w:ascii="Arial" w:hAnsi="Arial" w:cs="Arial"/>
        </w:rPr>
      </w:pPr>
      <w:r w:rsidRPr="005F05B7">
        <w:rPr>
          <w:rFonts w:ascii="Arial" w:hAnsi="Arial" w:cs="Arial"/>
        </w:rPr>
        <w:t>Undertake any other related duties which may be required in the management and delivery of CE commensurate with the grade and hours of appointment.</w:t>
      </w:r>
    </w:p>
    <w:p w14:paraId="60F6071C" w14:textId="77777777" w:rsidR="005F05B7" w:rsidRDefault="005F05B7" w:rsidP="005F05B7">
      <w:pPr>
        <w:rPr>
          <w:rFonts w:ascii="Arial" w:hAnsi="Arial" w:cs="Arial"/>
          <w:b/>
          <w:sz w:val="22"/>
          <w:szCs w:val="22"/>
        </w:rPr>
      </w:pPr>
    </w:p>
    <w:p w14:paraId="597B9776" w14:textId="77777777" w:rsidR="005F05B7" w:rsidRPr="00823911" w:rsidRDefault="005F05B7" w:rsidP="005F05B7">
      <w:pPr>
        <w:rPr>
          <w:rFonts w:ascii="Arial" w:hAnsi="Arial" w:cs="Arial"/>
          <w:b/>
          <w:color w:val="333399"/>
          <w:sz w:val="22"/>
          <w:szCs w:val="22"/>
        </w:rPr>
      </w:pPr>
      <w:r w:rsidRPr="00823911">
        <w:rPr>
          <w:rFonts w:ascii="Arial" w:hAnsi="Arial" w:cs="Arial"/>
          <w:b/>
          <w:color w:val="333399"/>
          <w:sz w:val="22"/>
          <w:szCs w:val="22"/>
        </w:rPr>
        <w:t>In addition to the above, all University of Liverpool staff are required to:</w:t>
      </w:r>
    </w:p>
    <w:p w14:paraId="756E5EFC" w14:textId="77777777" w:rsidR="005F05B7" w:rsidRPr="00823911" w:rsidRDefault="005F05B7" w:rsidP="005F05B7">
      <w:pPr>
        <w:rPr>
          <w:rFonts w:ascii="Arial" w:hAnsi="Arial" w:cs="Arial"/>
          <w:sz w:val="22"/>
          <w:szCs w:val="22"/>
        </w:rPr>
      </w:pPr>
    </w:p>
    <w:p w14:paraId="263ED093" w14:textId="77777777" w:rsidR="005F05B7" w:rsidRPr="00823911" w:rsidRDefault="005F05B7" w:rsidP="005F05B7">
      <w:pPr>
        <w:pStyle w:val="ListParagraph"/>
        <w:numPr>
          <w:ilvl w:val="0"/>
          <w:numId w:val="1"/>
        </w:numPr>
        <w:spacing w:after="160" w:line="360" w:lineRule="auto"/>
        <w:rPr>
          <w:rFonts w:ascii="Arial" w:hAnsi="Arial" w:cs="Arial"/>
        </w:rPr>
      </w:pPr>
      <w:r w:rsidRPr="00823911">
        <w:rPr>
          <w:rFonts w:ascii="Arial" w:hAnsi="Arial" w:cs="Arial"/>
        </w:rPr>
        <w:t>Adhere to all University policies and procedures, completing all obligatory training and induction modules, including Equality &amp; Diversity and Health &amp; Safety.</w:t>
      </w:r>
    </w:p>
    <w:p w14:paraId="52D467F3" w14:textId="77777777" w:rsidR="005F05B7" w:rsidRPr="00823911" w:rsidRDefault="005F05B7" w:rsidP="005F05B7">
      <w:pPr>
        <w:pStyle w:val="ListParagraph"/>
        <w:numPr>
          <w:ilvl w:val="0"/>
          <w:numId w:val="1"/>
        </w:numPr>
        <w:spacing w:after="160" w:line="360" w:lineRule="auto"/>
        <w:rPr>
          <w:rFonts w:ascii="Arial" w:hAnsi="Arial" w:cs="Arial"/>
        </w:rPr>
      </w:pPr>
      <w:r w:rsidRPr="00823911">
        <w:rPr>
          <w:rFonts w:ascii="Arial" w:hAnsi="Arial" w:cs="Arial"/>
        </w:rPr>
        <w:t>Respect confidentiality: all confidential information should be kept in confidence and not released to unauthorised persons.</w:t>
      </w:r>
    </w:p>
    <w:p w14:paraId="39A4B93B" w14:textId="77777777" w:rsidR="005F05B7" w:rsidRPr="00823911" w:rsidRDefault="005F05B7" w:rsidP="005F05B7">
      <w:pPr>
        <w:pStyle w:val="ListParagraph"/>
        <w:numPr>
          <w:ilvl w:val="0"/>
          <w:numId w:val="1"/>
        </w:numPr>
        <w:spacing w:after="160" w:line="360" w:lineRule="auto"/>
        <w:rPr>
          <w:rFonts w:ascii="Arial" w:hAnsi="Arial" w:cs="Arial"/>
        </w:rPr>
      </w:pPr>
      <w:r w:rsidRPr="00823911">
        <w:rPr>
          <w:rFonts w:ascii="Arial" w:hAnsi="Arial" w:cs="Arial"/>
        </w:rPr>
        <w:lastRenderedPageBreak/>
        <w:t>Participate in the University’s Professional Development Review scheme and take a proactive approach to own professional development.</w:t>
      </w:r>
    </w:p>
    <w:p w14:paraId="7F62F21C" w14:textId="77777777" w:rsidR="005F05B7" w:rsidRPr="00823911" w:rsidRDefault="005F05B7" w:rsidP="005F05B7">
      <w:pPr>
        <w:pStyle w:val="ListParagraph"/>
        <w:numPr>
          <w:ilvl w:val="0"/>
          <w:numId w:val="1"/>
        </w:numPr>
        <w:spacing w:after="160" w:line="360" w:lineRule="auto"/>
        <w:rPr>
          <w:rFonts w:ascii="Arial" w:hAnsi="Arial" w:cs="Arial"/>
        </w:rPr>
      </w:pPr>
      <w:r w:rsidRPr="00823911">
        <w:rPr>
          <w:rFonts w:ascii="Arial" w:hAnsi="Arial" w:cs="Arial"/>
        </w:rPr>
        <w:t>Demonstrate customer service excellence in dealing with all stakeholders.</w:t>
      </w:r>
    </w:p>
    <w:p w14:paraId="11EF08AC" w14:textId="77777777" w:rsidR="005F05B7" w:rsidRDefault="005F05B7" w:rsidP="005F05B7">
      <w:pPr>
        <w:pStyle w:val="ListParagraph"/>
        <w:numPr>
          <w:ilvl w:val="0"/>
          <w:numId w:val="1"/>
        </w:numPr>
        <w:spacing w:after="160" w:line="360" w:lineRule="auto"/>
        <w:rPr>
          <w:rFonts w:ascii="Arial" w:hAnsi="Arial" w:cs="Arial"/>
        </w:rPr>
      </w:pPr>
      <w:r w:rsidRPr="00823911">
        <w:rPr>
          <w:rFonts w:ascii="Arial" w:hAnsi="Arial" w:cs="Arial"/>
        </w:rPr>
        <w:t>Embody and uphold the University’s Vision and Values.</w:t>
      </w:r>
    </w:p>
    <w:p w14:paraId="1A2C6290" w14:textId="77777777" w:rsidR="005F05B7" w:rsidRPr="002B4312" w:rsidRDefault="005F05B7" w:rsidP="005F05B7">
      <w:pPr>
        <w:spacing w:line="360" w:lineRule="auto"/>
        <w:rPr>
          <w:rFonts w:ascii="Arial" w:hAnsi="Arial" w:cs="Arial"/>
        </w:rPr>
      </w:pPr>
    </w:p>
    <w:p w14:paraId="33CDEB01" w14:textId="77777777" w:rsidR="005F05B7" w:rsidRDefault="005F05B7" w:rsidP="005F05B7">
      <w:pPr>
        <w:pStyle w:val="ListParagraph"/>
        <w:numPr>
          <w:ilvl w:val="0"/>
          <w:numId w:val="1"/>
        </w:numPr>
        <w:spacing w:after="160" w:line="259" w:lineRule="auto"/>
      </w:pPr>
      <w:r>
        <w:br w:type="page"/>
      </w:r>
    </w:p>
    <w:p w14:paraId="7DBD6425" w14:textId="77777777" w:rsidR="005F05B7" w:rsidRDefault="005F05B7" w:rsidP="005F05B7">
      <w:pPr>
        <w:sectPr w:rsidR="005F05B7" w:rsidSect="005F05B7">
          <w:headerReference w:type="default" r:id="rId9"/>
          <w:type w:val="continuous"/>
          <w:pgSz w:w="11900" w:h="16840"/>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550"/>
        <w:gridCol w:w="4675"/>
        <w:gridCol w:w="5225"/>
      </w:tblGrid>
      <w:tr w:rsidR="005F05B7" w14:paraId="7EC964FF" w14:textId="77777777" w:rsidTr="003B39D5">
        <w:trPr>
          <w:trHeight w:val="875"/>
        </w:trPr>
        <w:tc>
          <w:tcPr>
            <w:tcW w:w="5225" w:type="dxa"/>
            <w:gridSpan w:val="2"/>
            <w:shd w:val="clear" w:color="auto" w:fill="333399"/>
            <w:vAlign w:val="center"/>
          </w:tcPr>
          <w:p w14:paraId="65B7D706" w14:textId="77777777" w:rsidR="005F05B7" w:rsidRPr="00744C0D" w:rsidRDefault="005F05B7" w:rsidP="003B39D5">
            <w:pPr>
              <w:jc w:val="center"/>
              <w:rPr>
                <w:rFonts w:ascii="Arial" w:hAnsi="Arial" w:cs="Arial"/>
                <w:b/>
                <w:color w:val="FFFFFF" w:themeColor="background1"/>
                <w:sz w:val="28"/>
              </w:rPr>
            </w:pPr>
            <w:r w:rsidRPr="00744C0D">
              <w:rPr>
                <w:rFonts w:ascii="Arial" w:hAnsi="Arial" w:cs="Arial"/>
                <w:b/>
                <w:color w:val="FFFFFF" w:themeColor="background1"/>
                <w:sz w:val="28"/>
              </w:rPr>
              <w:lastRenderedPageBreak/>
              <w:t>Essential Criteria</w:t>
            </w:r>
          </w:p>
        </w:tc>
        <w:tc>
          <w:tcPr>
            <w:tcW w:w="5225" w:type="dxa"/>
            <w:shd w:val="clear" w:color="auto" w:fill="333399"/>
            <w:vAlign w:val="center"/>
          </w:tcPr>
          <w:p w14:paraId="58C0FD7C" w14:textId="77777777" w:rsidR="005F05B7" w:rsidRPr="00744C0D" w:rsidRDefault="005F05B7" w:rsidP="003B39D5">
            <w:pPr>
              <w:jc w:val="center"/>
              <w:rPr>
                <w:rFonts w:ascii="Arial" w:hAnsi="Arial" w:cs="Arial"/>
                <w:b/>
                <w:color w:val="FFFFFF" w:themeColor="background1"/>
                <w:sz w:val="28"/>
              </w:rPr>
            </w:pPr>
            <w:r w:rsidRPr="00744C0D">
              <w:rPr>
                <w:rFonts w:ascii="Arial" w:hAnsi="Arial" w:cs="Arial"/>
                <w:b/>
                <w:color w:val="FFFFFF" w:themeColor="background1"/>
                <w:sz w:val="28"/>
              </w:rPr>
              <w:t>Desirable Criteria</w:t>
            </w:r>
          </w:p>
        </w:tc>
      </w:tr>
      <w:tr w:rsidR="005F05B7" w14:paraId="6B4C880B" w14:textId="77777777" w:rsidTr="003B39D5">
        <w:trPr>
          <w:trHeight w:val="875"/>
        </w:trPr>
        <w:tc>
          <w:tcPr>
            <w:tcW w:w="10450" w:type="dxa"/>
            <w:gridSpan w:val="3"/>
            <w:vAlign w:val="center"/>
          </w:tcPr>
          <w:p w14:paraId="0F347A82" w14:textId="77777777" w:rsidR="005F05B7" w:rsidRPr="00744C0D" w:rsidRDefault="005F05B7" w:rsidP="003B39D5">
            <w:pPr>
              <w:jc w:val="center"/>
              <w:rPr>
                <w:rFonts w:ascii="Arial" w:hAnsi="Arial" w:cs="Arial"/>
                <w:b/>
              </w:rPr>
            </w:pPr>
            <w:r w:rsidRPr="00823911">
              <w:rPr>
                <w:rFonts w:ascii="Arial" w:hAnsi="Arial" w:cs="Arial"/>
                <w:b/>
                <w:color w:val="333399"/>
                <w:sz w:val="28"/>
              </w:rPr>
              <w:t>Experience</w:t>
            </w:r>
          </w:p>
        </w:tc>
      </w:tr>
      <w:tr w:rsidR="005F05B7" w14:paraId="5BA71FAF" w14:textId="77777777" w:rsidTr="003B39D5">
        <w:trPr>
          <w:trHeight w:val="286"/>
        </w:trPr>
        <w:tc>
          <w:tcPr>
            <w:tcW w:w="550" w:type="dxa"/>
            <w:vAlign w:val="center"/>
          </w:tcPr>
          <w:p w14:paraId="720BFE63" w14:textId="77777777" w:rsidR="005F05B7" w:rsidRPr="002753DF" w:rsidRDefault="005F05B7" w:rsidP="003B39D5">
            <w:pPr>
              <w:rPr>
                <w:rFonts w:ascii="Arial" w:hAnsi="Arial" w:cs="Arial"/>
                <w:sz w:val="22"/>
                <w:szCs w:val="22"/>
              </w:rPr>
            </w:pPr>
            <w:r w:rsidRPr="002753DF">
              <w:rPr>
                <w:rFonts w:ascii="Arial" w:hAnsi="Arial" w:cs="Arial"/>
                <w:sz w:val="22"/>
                <w:szCs w:val="22"/>
              </w:rPr>
              <w:t>1.1</w:t>
            </w:r>
          </w:p>
        </w:tc>
        <w:tc>
          <w:tcPr>
            <w:tcW w:w="4675" w:type="dxa"/>
            <w:vAlign w:val="center"/>
          </w:tcPr>
          <w:p w14:paraId="512B077C" w14:textId="76E6A1FA" w:rsidR="005F05B7" w:rsidRPr="002753DF" w:rsidRDefault="005F05B7" w:rsidP="003B39D5">
            <w:pPr>
              <w:rPr>
                <w:rFonts w:ascii="Arial" w:hAnsi="Arial" w:cs="Arial"/>
                <w:sz w:val="22"/>
                <w:szCs w:val="22"/>
              </w:rPr>
            </w:pPr>
            <w:r w:rsidRPr="005F05B7">
              <w:rPr>
                <w:rFonts w:ascii="Arial" w:hAnsi="Arial" w:cs="Arial"/>
                <w:sz w:val="22"/>
                <w:szCs w:val="22"/>
              </w:rPr>
              <w:t>Extensive subject expertise and of teaching &amp; assessment</w:t>
            </w:r>
          </w:p>
        </w:tc>
        <w:tc>
          <w:tcPr>
            <w:tcW w:w="5225" w:type="dxa"/>
            <w:vAlign w:val="center"/>
          </w:tcPr>
          <w:p w14:paraId="7ACB130F" w14:textId="0F58BC7D" w:rsidR="005F05B7" w:rsidRPr="002753DF" w:rsidRDefault="005F05B7" w:rsidP="003B39D5">
            <w:pPr>
              <w:rPr>
                <w:rFonts w:ascii="Arial" w:hAnsi="Arial" w:cs="Arial"/>
                <w:sz w:val="22"/>
                <w:szCs w:val="22"/>
              </w:rPr>
            </w:pPr>
            <w:r w:rsidRPr="005F05B7">
              <w:rPr>
                <w:rFonts w:ascii="Arial" w:hAnsi="Arial" w:cs="Arial"/>
                <w:sz w:val="22"/>
                <w:szCs w:val="22"/>
              </w:rPr>
              <w:t>Experience of teaching at HE level 4</w:t>
            </w:r>
          </w:p>
        </w:tc>
      </w:tr>
      <w:tr w:rsidR="005F05B7" w14:paraId="641AC20C" w14:textId="77777777" w:rsidTr="003B39D5">
        <w:trPr>
          <w:trHeight w:val="286"/>
        </w:trPr>
        <w:tc>
          <w:tcPr>
            <w:tcW w:w="550" w:type="dxa"/>
            <w:vAlign w:val="center"/>
          </w:tcPr>
          <w:p w14:paraId="35775285" w14:textId="77777777" w:rsidR="005F05B7" w:rsidRPr="002753DF" w:rsidRDefault="005F05B7" w:rsidP="003B39D5">
            <w:pPr>
              <w:rPr>
                <w:rFonts w:ascii="Arial" w:hAnsi="Arial" w:cs="Arial"/>
                <w:sz w:val="22"/>
                <w:szCs w:val="22"/>
              </w:rPr>
            </w:pPr>
            <w:r w:rsidRPr="002753DF">
              <w:rPr>
                <w:rFonts w:ascii="Arial" w:hAnsi="Arial" w:cs="Arial"/>
                <w:sz w:val="22"/>
                <w:szCs w:val="22"/>
              </w:rPr>
              <w:t>1.2</w:t>
            </w:r>
          </w:p>
        </w:tc>
        <w:tc>
          <w:tcPr>
            <w:tcW w:w="4675" w:type="dxa"/>
            <w:vAlign w:val="center"/>
          </w:tcPr>
          <w:p w14:paraId="3DA578E8" w14:textId="77777777" w:rsidR="005F05B7" w:rsidRPr="00553B7C" w:rsidRDefault="005F05B7" w:rsidP="003B39D5">
            <w:pPr>
              <w:rPr>
                <w:rFonts w:ascii="Arial" w:hAnsi="Arial" w:cs="Arial"/>
                <w:sz w:val="22"/>
                <w:szCs w:val="22"/>
              </w:rPr>
            </w:pPr>
            <w:r>
              <w:rPr>
                <w:rFonts w:ascii="Arial" w:hAnsi="Arial" w:cs="Arial"/>
                <w:sz w:val="22"/>
                <w:szCs w:val="22"/>
              </w:rPr>
              <w:t xml:space="preserve">Proved experience </w:t>
            </w:r>
            <w:r w:rsidRPr="00553B7C">
              <w:rPr>
                <w:rFonts w:ascii="Arial" w:hAnsi="Arial" w:cs="Arial"/>
                <w:sz w:val="22"/>
                <w:szCs w:val="22"/>
              </w:rPr>
              <w:t>teaching in Higher Education</w:t>
            </w:r>
            <w:r>
              <w:rPr>
                <w:rFonts w:ascii="Arial" w:hAnsi="Arial" w:cs="Arial"/>
                <w:sz w:val="22"/>
                <w:szCs w:val="22"/>
              </w:rPr>
              <w:t>/University</w:t>
            </w:r>
            <w:r w:rsidRPr="00553B7C">
              <w:rPr>
                <w:rFonts w:ascii="Arial" w:hAnsi="Arial" w:cs="Arial"/>
                <w:sz w:val="22"/>
                <w:szCs w:val="22"/>
              </w:rPr>
              <w:t xml:space="preserve"> or evidence</w:t>
            </w:r>
          </w:p>
          <w:p w14:paraId="101C25CA" w14:textId="77777777" w:rsidR="005F05B7" w:rsidRPr="002753DF" w:rsidRDefault="005F05B7" w:rsidP="003B39D5">
            <w:pPr>
              <w:rPr>
                <w:rFonts w:ascii="Arial" w:hAnsi="Arial" w:cs="Arial"/>
                <w:sz w:val="22"/>
                <w:szCs w:val="22"/>
              </w:rPr>
            </w:pPr>
            <w:r w:rsidRPr="00553B7C">
              <w:rPr>
                <w:rFonts w:ascii="Arial" w:hAnsi="Arial" w:cs="Arial"/>
                <w:sz w:val="22"/>
                <w:szCs w:val="22"/>
              </w:rPr>
              <w:t>of the ability to be an effective teacher at this level</w:t>
            </w:r>
            <w:r>
              <w:rPr>
                <w:rFonts w:ascii="Arial" w:hAnsi="Arial" w:cs="Arial"/>
                <w:sz w:val="22"/>
                <w:szCs w:val="22"/>
              </w:rPr>
              <w:t>.</w:t>
            </w:r>
          </w:p>
        </w:tc>
        <w:tc>
          <w:tcPr>
            <w:tcW w:w="5225" w:type="dxa"/>
            <w:vAlign w:val="center"/>
          </w:tcPr>
          <w:p w14:paraId="22E27121" w14:textId="08A842FF" w:rsidR="005F05B7" w:rsidRPr="002753DF" w:rsidRDefault="005F05B7" w:rsidP="003B39D5">
            <w:pPr>
              <w:rPr>
                <w:rFonts w:ascii="Arial" w:hAnsi="Arial" w:cs="Arial"/>
                <w:sz w:val="22"/>
                <w:szCs w:val="22"/>
              </w:rPr>
            </w:pPr>
            <w:r>
              <w:rPr>
                <w:rFonts w:ascii="Arial" w:hAnsi="Arial" w:cs="Arial"/>
                <w:sz w:val="22"/>
                <w:szCs w:val="22"/>
              </w:rPr>
              <w:t>Proved experience teaching in UK University and/ or adults</w:t>
            </w:r>
          </w:p>
        </w:tc>
      </w:tr>
      <w:tr w:rsidR="005F05B7" w14:paraId="1D38C8B7" w14:textId="77777777" w:rsidTr="003B39D5">
        <w:trPr>
          <w:trHeight w:val="875"/>
        </w:trPr>
        <w:tc>
          <w:tcPr>
            <w:tcW w:w="10450" w:type="dxa"/>
            <w:gridSpan w:val="3"/>
            <w:vAlign w:val="center"/>
          </w:tcPr>
          <w:p w14:paraId="336AA495" w14:textId="77777777" w:rsidR="005F05B7" w:rsidRPr="00744C0D" w:rsidRDefault="005F05B7" w:rsidP="003B39D5">
            <w:pPr>
              <w:jc w:val="center"/>
              <w:rPr>
                <w:rFonts w:ascii="Arial" w:hAnsi="Arial" w:cs="Arial"/>
                <w:b/>
              </w:rPr>
            </w:pPr>
            <w:r w:rsidRPr="00823911">
              <w:rPr>
                <w:rFonts w:ascii="Arial" w:hAnsi="Arial" w:cs="Arial"/>
                <w:b/>
                <w:color w:val="333399"/>
                <w:sz w:val="28"/>
              </w:rPr>
              <w:t>Education, Qualifications and Training</w:t>
            </w:r>
          </w:p>
        </w:tc>
      </w:tr>
      <w:tr w:rsidR="005F05B7" w14:paraId="21412961" w14:textId="77777777" w:rsidTr="009A1D62">
        <w:trPr>
          <w:trHeight w:val="286"/>
        </w:trPr>
        <w:tc>
          <w:tcPr>
            <w:tcW w:w="550" w:type="dxa"/>
            <w:vAlign w:val="center"/>
          </w:tcPr>
          <w:p w14:paraId="2678CD21" w14:textId="77777777" w:rsidR="005F05B7" w:rsidRPr="002753DF" w:rsidRDefault="005F05B7" w:rsidP="005F05B7">
            <w:pPr>
              <w:rPr>
                <w:rFonts w:ascii="Arial" w:hAnsi="Arial" w:cs="Arial"/>
                <w:sz w:val="22"/>
                <w:szCs w:val="22"/>
              </w:rPr>
            </w:pPr>
            <w:r w:rsidRPr="002753DF">
              <w:rPr>
                <w:rFonts w:ascii="Arial" w:hAnsi="Arial" w:cs="Arial"/>
                <w:sz w:val="22"/>
                <w:szCs w:val="22"/>
              </w:rPr>
              <w:t>2.1</w:t>
            </w:r>
          </w:p>
        </w:tc>
        <w:tc>
          <w:tcPr>
            <w:tcW w:w="4675" w:type="dxa"/>
          </w:tcPr>
          <w:p w14:paraId="03622AC2" w14:textId="04F7F2A5" w:rsidR="005F05B7" w:rsidRPr="005F05B7" w:rsidRDefault="005F05B7" w:rsidP="005F05B7">
            <w:pPr>
              <w:rPr>
                <w:rFonts w:ascii="Arial" w:hAnsi="Arial" w:cs="Arial"/>
                <w:sz w:val="22"/>
                <w:szCs w:val="22"/>
              </w:rPr>
            </w:pPr>
            <w:r w:rsidRPr="005F05B7">
              <w:rPr>
                <w:rFonts w:ascii="Arial" w:hAnsi="Arial" w:cs="Arial"/>
                <w:sz w:val="22"/>
                <w:szCs w:val="22"/>
              </w:rPr>
              <w:t>University degree in cognate specialist subject</w:t>
            </w:r>
          </w:p>
        </w:tc>
        <w:tc>
          <w:tcPr>
            <w:tcW w:w="5225" w:type="dxa"/>
          </w:tcPr>
          <w:p w14:paraId="680EF7B1" w14:textId="7503F631" w:rsidR="005F05B7" w:rsidRPr="002753DF" w:rsidRDefault="005F05B7" w:rsidP="005F05B7">
            <w:pPr>
              <w:rPr>
                <w:rFonts w:ascii="Arial" w:hAnsi="Arial" w:cs="Arial"/>
                <w:sz w:val="22"/>
                <w:szCs w:val="22"/>
              </w:rPr>
            </w:pPr>
            <w:r w:rsidRPr="005F05B7">
              <w:rPr>
                <w:rFonts w:ascii="Arial" w:hAnsi="Arial" w:cs="Arial"/>
                <w:sz w:val="22"/>
                <w:szCs w:val="22"/>
              </w:rPr>
              <w:t>PGCE  or equivalent qualification in teaching</w:t>
            </w:r>
          </w:p>
        </w:tc>
      </w:tr>
      <w:tr w:rsidR="005F05B7" w14:paraId="3A46CB33" w14:textId="77777777" w:rsidTr="009A1D62">
        <w:trPr>
          <w:trHeight w:val="286"/>
        </w:trPr>
        <w:tc>
          <w:tcPr>
            <w:tcW w:w="550" w:type="dxa"/>
            <w:vAlign w:val="center"/>
          </w:tcPr>
          <w:p w14:paraId="5BDD2D2D" w14:textId="77777777" w:rsidR="005F05B7" w:rsidRPr="002753DF" w:rsidRDefault="005F05B7" w:rsidP="005F05B7">
            <w:pPr>
              <w:rPr>
                <w:rFonts w:ascii="Arial" w:hAnsi="Arial" w:cs="Arial"/>
                <w:sz w:val="22"/>
                <w:szCs w:val="22"/>
              </w:rPr>
            </w:pPr>
            <w:r w:rsidRPr="002753DF">
              <w:rPr>
                <w:rFonts w:ascii="Arial" w:hAnsi="Arial" w:cs="Arial"/>
                <w:sz w:val="22"/>
                <w:szCs w:val="22"/>
              </w:rPr>
              <w:t>2.2</w:t>
            </w:r>
          </w:p>
        </w:tc>
        <w:tc>
          <w:tcPr>
            <w:tcW w:w="4675" w:type="dxa"/>
          </w:tcPr>
          <w:p w14:paraId="4F1B075D" w14:textId="148D2DAB" w:rsidR="005F05B7" w:rsidRPr="005F05B7" w:rsidRDefault="00403BCE" w:rsidP="005F05B7">
            <w:pPr>
              <w:rPr>
                <w:rFonts w:ascii="Arial" w:hAnsi="Arial" w:cs="Arial"/>
                <w:sz w:val="22"/>
                <w:szCs w:val="22"/>
              </w:rPr>
            </w:pPr>
            <w:r w:rsidRPr="00553B7C">
              <w:rPr>
                <w:rFonts w:ascii="Arial" w:hAnsi="Arial" w:cs="Arial"/>
                <w:sz w:val="22"/>
                <w:szCs w:val="22"/>
              </w:rPr>
              <w:t xml:space="preserve">Maintain current knowledge of the subject and advise on changes to the syllabus.        </w:t>
            </w:r>
          </w:p>
        </w:tc>
        <w:tc>
          <w:tcPr>
            <w:tcW w:w="5225" w:type="dxa"/>
          </w:tcPr>
          <w:p w14:paraId="5AF669D4" w14:textId="4CED7987" w:rsidR="005F05B7" w:rsidRPr="002753DF" w:rsidRDefault="005F05B7" w:rsidP="005F05B7">
            <w:pPr>
              <w:rPr>
                <w:rFonts w:ascii="Arial" w:hAnsi="Arial" w:cs="Arial"/>
                <w:sz w:val="22"/>
                <w:szCs w:val="22"/>
              </w:rPr>
            </w:pPr>
            <w:r w:rsidRPr="005F05B7">
              <w:rPr>
                <w:rFonts w:ascii="Arial" w:hAnsi="Arial" w:cs="Arial"/>
                <w:sz w:val="22"/>
                <w:szCs w:val="22"/>
              </w:rPr>
              <w:t xml:space="preserve">A  postgraduate qualification </w:t>
            </w:r>
          </w:p>
        </w:tc>
      </w:tr>
      <w:tr w:rsidR="005F05B7" w14:paraId="1B237B8E" w14:textId="77777777" w:rsidTr="003B39D5">
        <w:trPr>
          <w:trHeight w:val="875"/>
        </w:trPr>
        <w:tc>
          <w:tcPr>
            <w:tcW w:w="10450" w:type="dxa"/>
            <w:gridSpan w:val="3"/>
            <w:vAlign w:val="center"/>
          </w:tcPr>
          <w:p w14:paraId="39B97753" w14:textId="77777777" w:rsidR="005F05B7" w:rsidRPr="00744C0D" w:rsidRDefault="005F05B7" w:rsidP="003B39D5">
            <w:pPr>
              <w:jc w:val="center"/>
              <w:rPr>
                <w:rFonts w:ascii="Arial" w:hAnsi="Arial" w:cs="Arial"/>
                <w:b/>
              </w:rPr>
            </w:pPr>
            <w:r w:rsidRPr="00823911">
              <w:rPr>
                <w:rFonts w:ascii="Arial" w:hAnsi="Arial" w:cs="Arial"/>
                <w:b/>
                <w:color w:val="333399"/>
                <w:sz w:val="28"/>
              </w:rPr>
              <w:t>Skills, General and Special Knowledge</w:t>
            </w:r>
          </w:p>
        </w:tc>
      </w:tr>
      <w:tr w:rsidR="005F05B7" w14:paraId="5337ADF1" w14:textId="77777777" w:rsidTr="003B39D5">
        <w:trPr>
          <w:trHeight w:val="286"/>
        </w:trPr>
        <w:tc>
          <w:tcPr>
            <w:tcW w:w="550" w:type="dxa"/>
            <w:vAlign w:val="center"/>
          </w:tcPr>
          <w:p w14:paraId="3B47A63E" w14:textId="77777777" w:rsidR="005F05B7" w:rsidRPr="002753DF" w:rsidRDefault="005F05B7" w:rsidP="003B39D5">
            <w:pPr>
              <w:rPr>
                <w:rFonts w:ascii="Arial" w:hAnsi="Arial" w:cs="Arial"/>
                <w:sz w:val="22"/>
                <w:szCs w:val="22"/>
              </w:rPr>
            </w:pPr>
            <w:r w:rsidRPr="002753DF">
              <w:rPr>
                <w:rFonts w:ascii="Arial" w:hAnsi="Arial" w:cs="Arial"/>
                <w:sz w:val="22"/>
                <w:szCs w:val="22"/>
              </w:rPr>
              <w:t>3.1</w:t>
            </w:r>
          </w:p>
        </w:tc>
        <w:tc>
          <w:tcPr>
            <w:tcW w:w="4675" w:type="dxa"/>
            <w:vAlign w:val="center"/>
          </w:tcPr>
          <w:p w14:paraId="46C16014" w14:textId="77777777" w:rsidR="005F05B7" w:rsidRPr="00553B7C" w:rsidRDefault="005F05B7" w:rsidP="003B39D5">
            <w:pPr>
              <w:rPr>
                <w:rFonts w:ascii="Arial" w:hAnsi="Arial" w:cs="Arial"/>
                <w:sz w:val="22"/>
                <w:szCs w:val="22"/>
              </w:rPr>
            </w:pPr>
            <w:r w:rsidRPr="00553B7C">
              <w:rPr>
                <w:rFonts w:ascii="Arial" w:hAnsi="Arial" w:cs="Arial"/>
                <w:sz w:val="22"/>
                <w:szCs w:val="22"/>
              </w:rPr>
              <w:t>An effective  and engaging communication style and interpersonal skills</w:t>
            </w:r>
            <w:r>
              <w:rPr>
                <w:rFonts w:ascii="Arial" w:hAnsi="Arial" w:cs="Arial"/>
                <w:sz w:val="22"/>
                <w:szCs w:val="22"/>
              </w:rPr>
              <w:t>.</w:t>
            </w:r>
          </w:p>
          <w:p w14:paraId="038FCB04" w14:textId="77777777" w:rsidR="005F05B7" w:rsidRPr="002753DF" w:rsidRDefault="005F05B7" w:rsidP="003B39D5">
            <w:pPr>
              <w:rPr>
                <w:rFonts w:ascii="Arial" w:hAnsi="Arial" w:cs="Arial"/>
                <w:sz w:val="22"/>
                <w:szCs w:val="22"/>
              </w:rPr>
            </w:pPr>
          </w:p>
        </w:tc>
        <w:tc>
          <w:tcPr>
            <w:tcW w:w="5225" w:type="dxa"/>
            <w:vAlign w:val="center"/>
          </w:tcPr>
          <w:p w14:paraId="3E6C1392" w14:textId="3BBBA728" w:rsidR="005F05B7" w:rsidRPr="002753DF" w:rsidRDefault="00403BCE" w:rsidP="003B39D5">
            <w:pPr>
              <w:rPr>
                <w:rFonts w:ascii="Arial" w:hAnsi="Arial" w:cs="Arial"/>
                <w:sz w:val="22"/>
                <w:szCs w:val="22"/>
              </w:rPr>
            </w:pPr>
            <w:r w:rsidRPr="00553B7C">
              <w:rPr>
                <w:rFonts w:ascii="Arial" w:hAnsi="Arial" w:cs="Arial"/>
                <w:sz w:val="22"/>
                <w:szCs w:val="22"/>
              </w:rPr>
              <w:t>Experience of using CANVAS to support learning and teaching</w:t>
            </w:r>
            <w:r>
              <w:rPr>
                <w:rFonts w:ascii="Arial" w:hAnsi="Arial" w:cs="Arial"/>
                <w:sz w:val="22"/>
                <w:szCs w:val="22"/>
              </w:rPr>
              <w:t>.</w:t>
            </w:r>
          </w:p>
        </w:tc>
      </w:tr>
      <w:tr w:rsidR="00403BCE" w14:paraId="62A870CC" w14:textId="77777777" w:rsidTr="003B39D5">
        <w:trPr>
          <w:trHeight w:val="286"/>
        </w:trPr>
        <w:tc>
          <w:tcPr>
            <w:tcW w:w="550" w:type="dxa"/>
            <w:vAlign w:val="center"/>
          </w:tcPr>
          <w:p w14:paraId="1A18D197" w14:textId="77777777" w:rsidR="00403BCE" w:rsidRPr="002753DF" w:rsidRDefault="00403BCE" w:rsidP="00403BCE">
            <w:pPr>
              <w:rPr>
                <w:rFonts w:ascii="Arial" w:hAnsi="Arial" w:cs="Arial"/>
                <w:sz w:val="22"/>
                <w:szCs w:val="22"/>
              </w:rPr>
            </w:pPr>
            <w:r w:rsidRPr="002753DF">
              <w:rPr>
                <w:rFonts w:ascii="Arial" w:hAnsi="Arial" w:cs="Arial"/>
                <w:sz w:val="22"/>
                <w:szCs w:val="22"/>
              </w:rPr>
              <w:t>3.2</w:t>
            </w:r>
          </w:p>
        </w:tc>
        <w:tc>
          <w:tcPr>
            <w:tcW w:w="4675" w:type="dxa"/>
            <w:vAlign w:val="center"/>
          </w:tcPr>
          <w:p w14:paraId="452D5BEE" w14:textId="77777777" w:rsidR="00403BCE" w:rsidRPr="002753DF" w:rsidRDefault="00403BCE" w:rsidP="00403BCE">
            <w:pPr>
              <w:rPr>
                <w:rFonts w:ascii="Arial" w:hAnsi="Arial" w:cs="Arial"/>
                <w:sz w:val="22"/>
                <w:szCs w:val="22"/>
              </w:rPr>
            </w:pPr>
            <w:r w:rsidRPr="00553B7C">
              <w:rPr>
                <w:rFonts w:ascii="Arial" w:hAnsi="Arial" w:cs="Arial"/>
                <w:sz w:val="22"/>
                <w:szCs w:val="22"/>
              </w:rPr>
              <w:t>Ability to develop and use effective, flexible, and innovative approaches to teaching, learning and assessment</w:t>
            </w:r>
            <w:r>
              <w:rPr>
                <w:rFonts w:ascii="Arial" w:hAnsi="Arial" w:cs="Arial"/>
                <w:sz w:val="22"/>
                <w:szCs w:val="22"/>
              </w:rPr>
              <w:t>.</w:t>
            </w:r>
          </w:p>
        </w:tc>
        <w:tc>
          <w:tcPr>
            <w:tcW w:w="5225" w:type="dxa"/>
            <w:vAlign w:val="center"/>
          </w:tcPr>
          <w:p w14:paraId="782C9DA3" w14:textId="0C97D278" w:rsidR="00403BCE" w:rsidRPr="002753DF" w:rsidRDefault="00403BCE" w:rsidP="00403BCE">
            <w:pPr>
              <w:rPr>
                <w:rFonts w:ascii="Arial" w:hAnsi="Arial" w:cs="Arial"/>
                <w:sz w:val="22"/>
                <w:szCs w:val="22"/>
              </w:rPr>
            </w:pPr>
            <w:r>
              <w:rPr>
                <w:rFonts w:ascii="Arial" w:hAnsi="Arial" w:cs="Arial"/>
                <w:sz w:val="22"/>
                <w:szCs w:val="22"/>
              </w:rPr>
              <w:t xml:space="preserve">Experience with exam boards and international assessment agencies. </w:t>
            </w:r>
          </w:p>
        </w:tc>
      </w:tr>
      <w:tr w:rsidR="00403BCE" w14:paraId="389963DD" w14:textId="77777777" w:rsidTr="003B39D5">
        <w:trPr>
          <w:trHeight w:val="286"/>
        </w:trPr>
        <w:tc>
          <w:tcPr>
            <w:tcW w:w="550" w:type="dxa"/>
            <w:vAlign w:val="center"/>
          </w:tcPr>
          <w:p w14:paraId="72FC223D" w14:textId="77777777" w:rsidR="00403BCE" w:rsidRPr="002753DF" w:rsidRDefault="00403BCE" w:rsidP="00403BCE">
            <w:pPr>
              <w:rPr>
                <w:rFonts w:ascii="Arial" w:hAnsi="Arial" w:cs="Arial"/>
                <w:sz w:val="22"/>
                <w:szCs w:val="22"/>
              </w:rPr>
            </w:pPr>
            <w:r w:rsidRPr="002753DF">
              <w:rPr>
                <w:rFonts w:ascii="Arial" w:hAnsi="Arial" w:cs="Arial"/>
                <w:sz w:val="22"/>
                <w:szCs w:val="22"/>
              </w:rPr>
              <w:t>3.3</w:t>
            </w:r>
          </w:p>
        </w:tc>
        <w:tc>
          <w:tcPr>
            <w:tcW w:w="4675" w:type="dxa"/>
            <w:vAlign w:val="center"/>
          </w:tcPr>
          <w:p w14:paraId="4DBA8016" w14:textId="77777777" w:rsidR="00403BCE" w:rsidRPr="00553B7C" w:rsidRDefault="00403BCE" w:rsidP="00403BCE">
            <w:pPr>
              <w:rPr>
                <w:rFonts w:ascii="Arial" w:hAnsi="Arial" w:cs="Arial"/>
                <w:sz w:val="22"/>
                <w:szCs w:val="22"/>
              </w:rPr>
            </w:pPr>
            <w:r w:rsidRPr="00553B7C">
              <w:rPr>
                <w:rFonts w:ascii="Arial" w:hAnsi="Arial" w:cs="Arial"/>
                <w:sz w:val="22"/>
                <w:szCs w:val="22"/>
              </w:rPr>
              <w:t xml:space="preserve">Ability to use Information and Communication Technology (ICT), including a VLE, </w:t>
            </w:r>
          </w:p>
          <w:p w14:paraId="06D0A4A3" w14:textId="77777777" w:rsidR="00403BCE" w:rsidRPr="002753DF" w:rsidRDefault="00403BCE" w:rsidP="00403BCE">
            <w:pPr>
              <w:rPr>
                <w:rFonts w:ascii="Arial" w:hAnsi="Arial" w:cs="Arial"/>
                <w:sz w:val="22"/>
                <w:szCs w:val="22"/>
              </w:rPr>
            </w:pPr>
            <w:r w:rsidRPr="00553B7C">
              <w:rPr>
                <w:rFonts w:ascii="Arial" w:hAnsi="Arial" w:cs="Arial"/>
                <w:sz w:val="22"/>
                <w:szCs w:val="22"/>
              </w:rPr>
              <w:t>to support teaching and learning</w:t>
            </w:r>
            <w:r>
              <w:rPr>
                <w:rFonts w:ascii="Arial" w:hAnsi="Arial" w:cs="Arial"/>
                <w:sz w:val="22"/>
                <w:szCs w:val="22"/>
              </w:rPr>
              <w:t>.</w:t>
            </w:r>
          </w:p>
        </w:tc>
        <w:tc>
          <w:tcPr>
            <w:tcW w:w="5225" w:type="dxa"/>
            <w:vAlign w:val="center"/>
          </w:tcPr>
          <w:p w14:paraId="0D48B020" w14:textId="37720476" w:rsidR="00403BCE" w:rsidRPr="002753DF" w:rsidRDefault="00403BCE" w:rsidP="00403BCE">
            <w:pPr>
              <w:rPr>
                <w:rFonts w:ascii="Arial" w:hAnsi="Arial" w:cs="Arial"/>
                <w:sz w:val="22"/>
                <w:szCs w:val="22"/>
              </w:rPr>
            </w:pPr>
            <w:r>
              <w:rPr>
                <w:rFonts w:ascii="Arial" w:hAnsi="Arial" w:cs="Arial"/>
                <w:sz w:val="22"/>
                <w:szCs w:val="22"/>
              </w:rPr>
              <w:t xml:space="preserve">Experience with implementation of support plans for students with a variety of functional and cognitive disabilities. </w:t>
            </w:r>
          </w:p>
        </w:tc>
      </w:tr>
      <w:tr w:rsidR="00403BCE" w14:paraId="11061E01" w14:textId="77777777" w:rsidTr="003B39D5">
        <w:trPr>
          <w:trHeight w:val="286"/>
        </w:trPr>
        <w:tc>
          <w:tcPr>
            <w:tcW w:w="550" w:type="dxa"/>
            <w:vAlign w:val="center"/>
          </w:tcPr>
          <w:p w14:paraId="6F98DD83" w14:textId="77777777" w:rsidR="00403BCE" w:rsidRPr="002753DF" w:rsidRDefault="00403BCE" w:rsidP="00403BCE">
            <w:pPr>
              <w:rPr>
                <w:rFonts w:ascii="Arial" w:hAnsi="Arial" w:cs="Arial"/>
                <w:sz w:val="22"/>
                <w:szCs w:val="22"/>
              </w:rPr>
            </w:pPr>
            <w:r w:rsidRPr="002753DF">
              <w:rPr>
                <w:rFonts w:ascii="Arial" w:hAnsi="Arial" w:cs="Arial"/>
                <w:sz w:val="22"/>
                <w:szCs w:val="22"/>
              </w:rPr>
              <w:t>3.4</w:t>
            </w:r>
          </w:p>
        </w:tc>
        <w:tc>
          <w:tcPr>
            <w:tcW w:w="4675" w:type="dxa"/>
            <w:vAlign w:val="center"/>
          </w:tcPr>
          <w:p w14:paraId="2BAFB8C5" w14:textId="785447ED" w:rsidR="00403BCE" w:rsidRPr="002753DF" w:rsidRDefault="00403BCE" w:rsidP="00403BCE">
            <w:pPr>
              <w:rPr>
                <w:rFonts w:ascii="Arial" w:hAnsi="Arial" w:cs="Arial"/>
                <w:sz w:val="22"/>
                <w:szCs w:val="22"/>
              </w:rPr>
            </w:pPr>
            <w:r w:rsidRPr="00553B7C">
              <w:rPr>
                <w:rFonts w:ascii="Arial" w:hAnsi="Arial" w:cs="Arial"/>
                <w:sz w:val="22"/>
                <w:szCs w:val="22"/>
              </w:rPr>
              <w:t>Ability to support the diverse academic and personal needs of individual students</w:t>
            </w:r>
            <w:r>
              <w:rPr>
                <w:rFonts w:ascii="Arial" w:hAnsi="Arial" w:cs="Arial"/>
                <w:sz w:val="22"/>
                <w:szCs w:val="22"/>
              </w:rPr>
              <w:t>.</w:t>
            </w:r>
          </w:p>
        </w:tc>
        <w:tc>
          <w:tcPr>
            <w:tcW w:w="5225" w:type="dxa"/>
            <w:vAlign w:val="center"/>
          </w:tcPr>
          <w:p w14:paraId="29C1852F" w14:textId="77777777" w:rsidR="00403BCE" w:rsidRPr="00553B7C" w:rsidRDefault="00403BCE" w:rsidP="00403BCE">
            <w:pPr>
              <w:rPr>
                <w:rFonts w:ascii="Arial" w:hAnsi="Arial" w:cs="Arial"/>
                <w:sz w:val="22"/>
                <w:szCs w:val="22"/>
              </w:rPr>
            </w:pPr>
            <w:r w:rsidRPr="00553B7C">
              <w:rPr>
                <w:rFonts w:ascii="Arial" w:hAnsi="Arial" w:cs="Arial"/>
                <w:sz w:val="22"/>
                <w:szCs w:val="22"/>
              </w:rPr>
              <w:t>Ability to contribute to the assurance of academic quality and standards</w:t>
            </w:r>
            <w:r>
              <w:rPr>
                <w:rFonts w:ascii="Arial" w:hAnsi="Arial" w:cs="Arial"/>
                <w:sz w:val="22"/>
                <w:szCs w:val="22"/>
              </w:rPr>
              <w:t>.</w:t>
            </w:r>
          </w:p>
          <w:p w14:paraId="0F502773" w14:textId="77777777" w:rsidR="00403BCE" w:rsidRPr="002753DF" w:rsidRDefault="00403BCE" w:rsidP="00403BCE">
            <w:pPr>
              <w:rPr>
                <w:rFonts w:ascii="Arial" w:hAnsi="Arial" w:cs="Arial"/>
                <w:sz w:val="22"/>
                <w:szCs w:val="22"/>
              </w:rPr>
            </w:pPr>
          </w:p>
        </w:tc>
      </w:tr>
      <w:tr w:rsidR="00403BCE" w14:paraId="46E9F537" w14:textId="77777777" w:rsidTr="003B39D5">
        <w:trPr>
          <w:trHeight w:val="302"/>
        </w:trPr>
        <w:tc>
          <w:tcPr>
            <w:tcW w:w="550" w:type="dxa"/>
            <w:vAlign w:val="center"/>
          </w:tcPr>
          <w:p w14:paraId="32B9BAD2" w14:textId="77777777" w:rsidR="00403BCE" w:rsidRPr="002753DF" w:rsidRDefault="00403BCE" w:rsidP="00403BCE">
            <w:pPr>
              <w:rPr>
                <w:rFonts w:ascii="Arial" w:hAnsi="Arial" w:cs="Arial"/>
                <w:sz w:val="22"/>
                <w:szCs w:val="22"/>
              </w:rPr>
            </w:pPr>
            <w:r w:rsidRPr="002753DF">
              <w:rPr>
                <w:rFonts w:ascii="Arial" w:hAnsi="Arial" w:cs="Arial"/>
                <w:sz w:val="22"/>
                <w:szCs w:val="22"/>
              </w:rPr>
              <w:t>3.5</w:t>
            </w:r>
          </w:p>
        </w:tc>
        <w:tc>
          <w:tcPr>
            <w:tcW w:w="4675" w:type="dxa"/>
            <w:vAlign w:val="center"/>
          </w:tcPr>
          <w:p w14:paraId="1A40D572" w14:textId="19DE183B" w:rsidR="00403BCE" w:rsidRPr="002753DF" w:rsidRDefault="00403BCE" w:rsidP="00403BCE">
            <w:pPr>
              <w:rPr>
                <w:rFonts w:ascii="Arial" w:hAnsi="Arial" w:cs="Arial"/>
                <w:sz w:val="22"/>
                <w:szCs w:val="22"/>
              </w:rPr>
            </w:pPr>
            <w:r w:rsidRPr="00553B7C">
              <w:rPr>
                <w:rFonts w:ascii="Arial" w:hAnsi="Arial" w:cs="Arial"/>
                <w:sz w:val="22"/>
                <w:szCs w:val="22"/>
              </w:rPr>
              <w:t>Ability to support the general processes of the department in a timely manner</w:t>
            </w:r>
            <w:r>
              <w:rPr>
                <w:rFonts w:ascii="Arial" w:hAnsi="Arial" w:cs="Arial"/>
                <w:sz w:val="22"/>
                <w:szCs w:val="22"/>
              </w:rPr>
              <w:t>.</w:t>
            </w:r>
          </w:p>
        </w:tc>
        <w:tc>
          <w:tcPr>
            <w:tcW w:w="5225" w:type="dxa"/>
            <w:vAlign w:val="center"/>
          </w:tcPr>
          <w:p w14:paraId="44493102" w14:textId="5E653309" w:rsidR="00403BCE" w:rsidRPr="002753DF" w:rsidRDefault="00403BCE" w:rsidP="00403BCE">
            <w:pPr>
              <w:rPr>
                <w:rFonts w:ascii="Arial" w:hAnsi="Arial" w:cs="Arial"/>
                <w:sz w:val="22"/>
                <w:szCs w:val="22"/>
              </w:rPr>
            </w:pPr>
          </w:p>
        </w:tc>
      </w:tr>
      <w:tr w:rsidR="00403BCE" w14:paraId="284C7A72" w14:textId="77777777" w:rsidTr="003B39D5">
        <w:trPr>
          <w:trHeight w:val="859"/>
        </w:trPr>
        <w:tc>
          <w:tcPr>
            <w:tcW w:w="10450" w:type="dxa"/>
            <w:gridSpan w:val="3"/>
            <w:vAlign w:val="center"/>
          </w:tcPr>
          <w:p w14:paraId="38D6ECF0" w14:textId="77777777" w:rsidR="00403BCE" w:rsidRPr="00744C0D" w:rsidRDefault="00403BCE" w:rsidP="00403BCE">
            <w:pPr>
              <w:jc w:val="center"/>
              <w:rPr>
                <w:rFonts w:ascii="Arial" w:hAnsi="Arial" w:cs="Arial"/>
                <w:b/>
              </w:rPr>
            </w:pPr>
            <w:r w:rsidRPr="00823911">
              <w:rPr>
                <w:rFonts w:ascii="Arial" w:hAnsi="Arial" w:cs="Arial"/>
                <w:b/>
                <w:color w:val="333399"/>
                <w:sz w:val="28"/>
              </w:rPr>
              <w:t>Personal Attributes and Circumstances</w:t>
            </w:r>
          </w:p>
        </w:tc>
      </w:tr>
      <w:tr w:rsidR="00403BCE" w14:paraId="34209EE7" w14:textId="77777777" w:rsidTr="003B39D5">
        <w:trPr>
          <w:trHeight w:val="238"/>
        </w:trPr>
        <w:tc>
          <w:tcPr>
            <w:tcW w:w="550" w:type="dxa"/>
            <w:vAlign w:val="center"/>
          </w:tcPr>
          <w:p w14:paraId="1902374A" w14:textId="77777777" w:rsidR="00403BCE" w:rsidRPr="002753DF" w:rsidRDefault="00403BCE" w:rsidP="00403BCE">
            <w:pPr>
              <w:rPr>
                <w:rFonts w:ascii="Arial" w:hAnsi="Arial" w:cs="Arial"/>
                <w:sz w:val="22"/>
                <w:szCs w:val="22"/>
              </w:rPr>
            </w:pPr>
            <w:r w:rsidRPr="002753DF">
              <w:rPr>
                <w:rFonts w:ascii="Arial" w:hAnsi="Arial" w:cs="Arial"/>
                <w:sz w:val="22"/>
                <w:szCs w:val="22"/>
              </w:rPr>
              <w:t>4.1</w:t>
            </w:r>
          </w:p>
        </w:tc>
        <w:tc>
          <w:tcPr>
            <w:tcW w:w="4675" w:type="dxa"/>
            <w:vAlign w:val="center"/>
          </w:tcPr>
          <w:p w14:paraId="050FDD7D" w14:textId="1A5C9E81" w:rsidR="00403BCE" w:rsidRPr="002753DF" w:rsidRDefault="00403BCE" w:rsidP="00403BCE">
            <w:pPr>
              <w:rPr>
                <w:rFonts w:ascii="Arial" w:hAnsi="Arial" w:cs="Arial"/>
                <w:sz w:val="22"/>
                <w:szCs w:val="22"/>
              </w:rPr>
            </w:pPr>
            <w:r>
              <w:rPr>
                <w:rFonts w:ascii="Arial" w:hAnsi="Arial" w:cs="Arial"/>
                <w:sz w:val="22"/>
                <w:szCs w:val="22"/>
              </w:rPr>
              <w:t xml:space="preserve">A flexible approach to working part time hours which may include evenings. </w:t>
            </w:r>
          </w:p>
        </w:tc>
        <w:tc>
          <w:tcPr>
            <w:tcW w:w="5225" w:type="dxa"/>
            <w:vAlign w:val="center"/>
          </w:tcPr>
          <w:p w14:paraId="4CB0C273" w14:textId="77777777" w:rsidR="00403BCE" w:rsidRPr="002753DF" w:rsidRDefault="00403BCE" w:rsidP="00403BCE">
            <w:pPr>
              <w:rPr>
                <w:rFonts w:ascii="Arial" w:hAnsi="Arial" w:cs="Arial"/>
                <w:sz w:val="22"/>
                <w:szCs w:val="22"/>
              </w:rPr>
            </w:pPr>
          </w:p>
        </w:tc>
      </w:tr>
      <w:tr w:rsidR="00403BCE" w14:paraId="239DBFF8" w14:textId="77777777" w:rsidTr="003B39D5">
        <w:trPr>
          <w:trHeight w:val="238"/>
        </w:trPr>
        <w:tc>
          <w:tcPr>
            <w:tcW w:w="550" w:type="dxa"/>
            <w:vAlign w:val="center"/>
          </w:tcPr>
          <w:p w14:paraId="627CD7B0" w14:textId="77777777" w:rsidR="00403BCE" w:rsidRPr="002753DF" w:rsidRDefault="00403BCE" w:rsidP="00403BCE">
            <w:pPr>
              <w:rPr>
                <w:rFonts w:ascii="Arial" w:hAnsi="Arial" w:cs="Arial"/>
                <w:sz w:val="22"/>
                <w:szCs w:val="22"/>
              </w:rPr>
            </w:pPr>
            <w:r w:rsidRPr="002753DF">
              <w:rPr>
                <w:rFonts w:ascii="Arial" w:hAnsi="Arial" w:cs="Arial"/>
                <w:sz w:val="22"/>
                <w:szCs w:val="22"/>
              </w:rPr>
              <w:lastRenderedPageBreak/>
              <w:t>4.2</w:t>
            </w:r>
          </w:p>
        </w:tc>
        <w:tc>
          <w:tcPr>
            <w:tcW w:w="4675" w:type="dxa"/>
            <w:vAlign w:val="center"/>
          </w:tcPr>
          <w:p w14:paraId="6A6B579F" w14:textId="77777777" w:rsidR="00403BCE" w:rsidRPr="002753DF" w:rsidRDefault="00403BCE" w:rsidP="00403BCE">
            <w:pPr>
              <w:rPr>
                <w:rFonts w:ascii="Arial" w:hAnsi="Arial" w:cs="Arial"/>
                <w:sz w:val="22"/>
                <w:szCs w:val="22"/>
              </w:rPr>
            </w:pPr>
            <w:r>
              <w:rPr>
                <w:rFonts w:ascii="Arial" w:hAnsi="Arial" w:cs="Arial"/>
                <w:sz w:val="22"/>
                <w:szCs w:val="22"/>
              </w:rPr>
              <w:t xml:space="preserve">A reliable and professional approach, with resilience and ability to work as part of a team. </w:t>
            </w:r>
          </w:p>
        </w:tc>
        <w:tc>
          <w:tcPr>
            <w:tcW w:w="5225" w:type="dxa"/>
            <w:vAlign w:val="center"/>
          </w:tcPr>
          <w:p w14:paraId="330D630D" w14:textId="77777777" w:rsidR="00403BCE" w:rsidRPr="002753DF" w:rsidRDefault="00403BCE" w:rsidP="00403BCE">
            <w:pPr>
              <w:rPr>
                <w:rFonts w:ascii="Arial" w:hAnsi="Arial" w:cs="Arial"/>
                <w:sz w:val="22"/>
                <w:szCs w:val="22"/>
              </w:rPr>
            </w:pPr>
          </w:p>
        </w:tc>
      </w:tr>
      <w:tr w:rsidR="00403BCE" w14:paraId="29AA656C" w14:textId="77777777" w:rsidTr="003B39D5">
        <w:trPr>
          <w:trHeight w:val="238"/>
        </w:trPr>
        <w:tc>
          <w:tcPr>
            <w:tcW w:w="550" w:type="dxa"/>
            <w:vAlign w:val="center"/>
          </w:tcPr>
          <w:p w14:paraId="75DA4330" w14:textId="77777777" w:rsidR="00403BCE" w:rsidRPr="002753DF" w:rsidRDefault="00403BCE" w:rsidP="00403BCE">
            <w:pPr>
              <w:rPr>
                <w:rFonts w:ascii="Arial" w:hAnsi="Arial" w:cs="Arial"/>
                <w:sz w:val="22"/>
                <w:szCs w:val="22"/>
              </w:rPr>
            </w:pPr>
            <w:r w:rsidRPr="002753DF">
              <w:rPr>
                <w:rFonts w:ascii="Arial" w:hAnsi="Arial" w:cs="Arial"/>
                <w:sz w:val="22"/>
                <w:szCs w:val="22"/>
              </w:rPr>
              <w:t>4.3</w:t>
            </w:r>
          </w:p>
        </w:tc>
        <w:tc>
          <w:tcPr>
            <w:tcW w:w="4675" w:type="dxa"/>
            <w:vAlign w:val="center"/>
          </w:tcPr>
          <w:p w14:paraId="51508E2F" w14:textId="77777777" w:rsidR="00403BCE" w:rsidRPr="002753DF" w:rsidRDefault="00403BCE" w:rsidP="00403BCE">
            <w:pPr>
              <w:rPr>
                <w:rFonts w:ascii="Arial" w:hAnsi="Arial" w:cs="Arial"/>
                <w:sz w:val="22"/>
                <w:szCs w:val="22"/>
              </w:rPr>
            </w:pPr>
            <w:r>
              <w:rPr>
                <w:rFonts w:ascii="Arial" w:hAnsi="Arial" w:cs="Arial"/>
                <w:sz w:val="22"/>
                <w:szCs w:val="22"/>
              </w:rPr>
              <w:t xml:space="preserve">Excellent communication skills to liaise between students of all ages, professional services, and academics across the department and the University. </w:t>
            </w:r>
          </w:p>
        </w:tc>
        <w:tc>
          <w:tcPr>
            <w:tcW w:w="5225" w:type="dxa"/>
            <w:vAlign w:val="center"/>
          </w:tcPr>
          <w:p w14:paraId="1A6B83C2" w14:textId="77777777" w:rsidR="00403BCE" w:rsidRPr="002753DF" w:rsidRDefault="00403BCE" w:rsidP="00403BCE">
            <w:pPr>
              <w:rPr>
                <w:rFonts w:ascii="Arial" w:hAnsi="Arial" w:cs="Arial"/>
                <w:sz w:val="22"/>
                <w:szCs w:val="22"/>
              </w:rPr>
            </w:pPr>
          </w:p>
        </w:tc>
      </w:tr>
      <w:tr w:rsidR="00403BCE" w14:paraId="154F6E9A" w14:textId="77777777" w:rsidTr="008567E0">
        <w:trPr>
          <w:trHeight w:val="238"/>
        </w:trPr>
        <w:tc>
          <w:tcPr>
            <w:tcW w:w="550" w:type="dxa"/>
            <w:vAlign w:val="center"/>
          </w:tcPr>
          <w:p w14:paraId="09019FB4" w14:textId="77777777" w:rsidR="00403BCE" w:rsidRPr="002753DF" w:rsidRDefault="00403BCE" w:rsidP="00403BCE">
            <w:pPr>
              <w:rPr>
                <w:rFonts w:ascii="Arial" w:hAnsi="Arial" w:cs="Arial"/>
                <w:sz w:val="22"/>
                <w:szCs w:val="22"/>
              </w:rPr>
            </w:pPr>
            <w:r w:rsidRPr="002753DF">
              <w:rPr>
                <w:rFonts w:ascii="Arial" w:hAnsi="Arial" w:cs="Arial"/>
                <w:sz w:val="22"/>
                <w:szCs w:val="22"/>
              </w:rPr>
              <w:t>4.4</w:t>
            </w:r>
          </w:p>
        </w:tc>
        <w:tc>
          <w:tcPr>
            <w:tcW w:w="4675" w:type="dxa"/>
          </w:tcPr>
          <w:p w14:paraId="1E586A19" w14:textId="4483B9EF" w:rsidR="00403BCE" w:rsidRPr="002753DF" w:rsidRDefault="00403BCE" w:rsidP="00403BCE">
            <w:pPr>
              <w:rPr>
                <w:rFonts w:ascii="Arial" w:hAnsi="Arial" w:cs="Arial"/>
                <w:sz w:val="22"/>
                <w:szCs w:val="22"/>
              </w:rPr>
            </w:pPr>
            <w:r w:rsidRPr="00403BCE">
              <w:rPr>
                <w:rFonts w:ascii="Arial" w:hAnsi="Arial" w:cs="Arial"/>
                <w:sz w:val="22"/>
                <w:szCs w:val="22"/>
              </w:rPr>
              <w:t>Organisational skills /working to deadlines</w:t>
            </w:r>
          </w:p>
        </w:tc>
        <w:tc>
          <w:tcPr>
            <w:tcW w:w="5225" w:type="dxa"/>
            <w:vAlign w:val="center"/>
          </w:tcPr>
          <w:p w14:paraId="40EB1347" w14:textId="77777777" w:rsidR="00403BCE" w:rsidRPr="002753DF" w:rsidRDefault="00403BCE" w:rsidP="00403BCE">
            <w:pPr>
              <w:rPr>
                <w:rFonts w:ascii="Arial" w:hAnsi="Arial" w:cs="Arial"/>
                <w:sz w:val="22"/>
                <w:szCs w:val="22"/>
              </w:rPr>
            </w:pPr>
          </w:p>
        </w:tc>
      </w:tr>
    </w:tbl>
    <w:p w14:paraId="0AFFD98B" w14:textId="77777777" w:rsidR="005F05B7" w:rsidRDefault="005F05B7" w:rsidP="005F05B7">
      <w:pPr>
        <w:spacing w:line="360" w:lineRule="auto"/>
        <w:rPr>
          <w:rFonts w:ascii="Arial" w:hAnsi="Arial" w:cs="Arial"/>
          <w:sz w:val="22"/>
          <w:szCs w:val="22"/>
        </w:rPr>
      </w:pPr>
    </w:p>
    <w:p w14:paraId="144950B0" w14:textId="77777777" w:rsidR="005F05B7" w:rsidRDefault="005F05B7" w:rsidP="005F05B7"/>
    <w:p w14:paraId="5BA92356" w14:textId="77777777" w:rsidR="005F05B7" w:rsidRDefault="005F05B7" w:rsidP="005F05B7"/>
    <w:p w14:paraId="02BD8B50" w14:textId="77777777" w:rsidR="005F05B7" w:rsidRDefault="005F05B7" w:rsidP="005F05B7"/>
    <w:p w14:paraId="3C963336" w14:textId="77777777" w:rsidR="005F05B7" w:rsidRPr="008F11C3" w:rsidRDefault="005F05B7" w:rsidP="005F05B7">
      <w:pPr>
        <w:tabs>
          <w:tab w:val="left" w:pos="-851"/>
        </w:tabs>
        <w:spacing w:line="276" w:lineRule="auto"/>
        <w:jc w:val="center"/>
        <w:rPr>
          <w:rFonts w:ascii="Arial" w:hAnsi="Arial" w:cs="Arial"/>
          <w:b/>
          <w:color w:val="FF0000"/>
        </w:rPr>
      </w:pPr>
      <w:bookmarkStart w:id="1" w:name="_Hlk106627138"/>
      <w:r w:rsidRPr="008F11C3">
        <w:rPr>
          <w:rFonts w:ascii="Arial" w:hAnsi="Arial" w:cs="Arial"/>
          <w:b/>
          <w:color w:val="FF0000"/>
        </w:rPr>
        <w:t xml:space="preserve">Criteria for Confirmation in Appointment for Academic Staff – </w:t>
      </w:r>
    </w:p>
    <w:p w14:paraId="69376C78" w14:textId="77777777" w:rsidR="005F05B7" w:rsidRPr="002753DF" w:rsidRDefault="005F05B7" w:rsidP="005F05B7">
      <w:pPr>
        <w:tabs>
          <w:tab w:val="left" w:pos="-851"/>
        </w:tabs>
        <w:spacing w:line="276" w:lineRule="auto"/>
        <w:jc w:val="both"/>
        <w:rPr>
          <w:rFonts w:ascii="Arial" w:hAnsi="Arial" w:cs="Arial"/>
          <w:b/>
          <w:sz w:val="22"/>
          <w:szCs w:val="22"/>
        </w:rPr>
      </w:pPr>
    </w:p>
    <w:p w14:paraId="0E491DE0" w14:textId="77777777" w:rsidR="005F05B7" w:rsidRPr="007F70CE" w:rsidRDefault="005F05B7" w:rsidP="005F05B7">
      <w:pPr>
        <w:tabs>
          <w:tab w:val="left" w:pos="-851"/>
        </w:tabs>
        <w:spacing w:line="276" w:lineRule="auto"/>
        <w:jc w:val="both"/>
        <w:rPr>
          <w:rFonts w:ascii="Arial" w:hAnsi="Arial" w:cs="Arial"/>
          <w:b/>
          <w:color w:val="333399"/>
          <w:sz w:val="22"/>
          <w:szCs w:val="22"/>
        </w:rPr>
      </w:pPr>
      <w:r w:rsidRPr="007F70CE">
        <w:rPr>
          <w:rFonts w:ascii="Arial" w:hAnsi="Arial" w:cs="Arial"/>
          <w:b/>
          <w:color w:val="333399"/>
          <w:sz w:val="22"/>
          <w:szCs w:val="22"/>
        </w:rPr>
        <w:t xml:space="preserve">Probationary members of staff will:  </w:t>
      </w:r>
    </w:p>
    <w:p w14:paraId="260BCB88" w14:textId="77777777" w:rsidR="005F05B7" w:rsidRPr="007F70CE" w:rsidRDefault="005F05B7" w:rsidP="005F05B7">
      <w:pPr>
        <w:tabs>
          <w:tab w:val="left" w:pos="-851"/>
        </w:tabs>
        <w:spacing w:line="276" w:lineRule="auto"/>
        <w:jc w:val="both"/>
        <w:rPr>
          <w:rFonts w:ascii="Arial" w:hAnsi="Arial" w:cs="Arial"/>
          <w:sz w:val="22"/>
          <w:szCs w:val="22"/>
        </w:rPr>
      </w:pPr>
    </w:p>
    <w:p w14:paraId="2D8BD9E1" w14:textId="77777777" w:rsidR="005F05B7" w:rsidRPr="007F70CE" w:rsidRDefault="005F05B7" w:rsidP="005F05B7">
      <w:pPr>
        <w:tabs>
          <w:tab w:val="left" w:pos="-851"/>
        </w:tabs>
        <w:spacing w:line="276" w:lineRule="auto"/>
        <w:ind w:left="709" w:hanging="709"/>
        <w:jc w:val="both"/>
        <w:rPr>
          <w:rFonts w:ascii="Arial" w:hAnsi="Arial" w:cs="Arial"/>
          <w:sz w:val="22"/>
          <w:szCs w:val="22"/>
        </w:rPr>
      </w:pPr>
    </w:p>
    <w:p w14:paraId="69324C6D" w14:textId="77777777" w:rsidR="005F05B7" w:rsidRPr="007F70CE" w:rsidRDefault="005F05B7" w:rsidP="005F05B7">
      <w:pPr>
        <w:tabs>
          <w:tab w:val="left" w:pos="-851"/>
        </w:tabs>
        <w:spacing w:line="276" w:lineRule="auto"/>
        <w:ind w:left="709" w:hanging="709"/>
        <w:jc w:val="both"/>
        <w:rPr>
          <w:rFonts w:ascii="Arial" w:hAnsi="Arial" w:cs="Arial"/>
          <w:b/>
          <w:color w:val="333399"/>
          <w:sz w:val="22"/>
          <w:szCs w:val="22"/>
        </w:rPr>
      </w:pPr>
      <w:r w:rsidRPr="007F70CE">
        <w:rPr>
          <w:rFonts w:ascii="Arial" w:hAnsi="Arial" w:cs="Arial"/>
          <w:b/>
          <w:color w:val="333399"/>
          <w:sz w:val="22"/>
          <w:szCs w:val="22"/>
        </w:rPr>
        <w:t xml:space="preserve">Learning and Teaching </w:t>
      </w:r>
    </w:p>
    <w:p w14:paraId="49AADA92" w14:textId="77777777" w:rsidR="005F05B7" w:rsidRPr="002753DF" w:rsidRDefault="005F05B7" w:rsidP="005F05B7">
      <w:pPr>
        <w:tabs>
          <w:tab w:val="left" w:pos="-851"/>
        </w:tabs>
        <w:spacing w:line="276" w:lineRule="auto"/>
        <w:ind w:left="709" w:hanging="709"/>
        <w:jc w:val="both"/>
        <w:rPr>
          <w:rFonts w:ascii="Arial" w:hAnsi="Arial" w:cs="Arial"/>
          <w:b/>
          <w:sz w:val="22"/>
          <w:szCs w:val="22"/>
        </w:rPr>
      </w:pPr>
    </w:p>
    <w:p w14:paraId="3A8FFF3C" w14:textId="77777777" w:rsidR="005F05B7" w:rsidRPr="002753DF" w:rsidRDefault="005F05B7" w:rsidP="005F05B7">
      <w:pPr>
        <w:pStyle w:val="ListParagraph"/>
        <w:numPr>
          <w:ilvl w:val="0"/>
          <w:numId w:val="6"/>
        </w:numPr>
        <w:tabs>
          <w:tab w:val="left" w:pos="-851"/>
        </w:tabs>
        <w:spacing w:line="276" w:lineRule="auto"/>
        <w:ind w:left="426" w:hanging="426"/>
        <w:jc w:val="both"/>
        <w:rPr>
          <w:rFonts w:ascii="Arial" w:hAnsi="Arial" w:cs="Arial"/>
        </w:rPr>
      </w:pPr>
      <w:r w:rsidRPr="002753DF">
        <w:rPr>
          <w:rFonts w:ascii="Arial" w:hAnsi="Arial" w:cs="Arial"/>
        </w:rPr>
        <w:t xml:space="preserve">Demonstrate that they have fulfilled the agreed teaching expectations assigned to them to a standard expected in their subject area   </w:t>
      </w:r>
    </w:p>
    <w:p w14:paraId="413F85BA" w14:textId="77777777" w:rsidR="005F05B7" w:rsidRPr="002753DF" w:rsidRDefault="005F05B7" w:rsidP="005F05B7">
      <w:pPr>
        <w:pStyle w:val="ListParagraph"/>
        <w:numPr>
          <w:ilvl w:val="0"/>
          <w:numId w:val="6"/>
        </w:numPr>
        <w:tabs>
          <w:tab w:val="left" w:pos="-851"/>
        </w:tabs>
        <w:spacing w:line="276" w:lineRule="auto"/>
        <w:ind w:left="426" w:hanging="426"/>
        <w:jc w:val="both"/>
        <w:rPr>
          <w:rFonts w:ascii="Arial" w:hAnsi="Arial" w:cs="Arial"/>
        </w:rPr>
      </w:pPr>
      <w:r w:rsidRPr="002753DF">
        <w:rPr>
          <w:rFonts w:ascii="Arial" w:hAnsi="Arial" w:cs="Arial"/>
        </w:rPr>
        <w:t xml:space="preserve">Demonstrate how they have contributed to the student experience at undergraduate and/or postgraduate level, including evidence of PGR supervision where appropriate  </w:t>
      </w:r>
    </w:p>
    <w:p w14:paraId="3CF9FDBF" w14:textId="77777777" w:rsidR="005F05B7" w:rsidRPr="002753DF" w:rsidRDefault="005F05B7" w:rsidP="005F05B7">
      <w:pPr>
        <w:pStyle w:val="ListParagraph"/>
        <w:numPr>
          <w:ilvl w:val="0"/>
          <w:numId w:val="6"/>
        </w:numPr>
        <w:tabs>
          <w:tab w:val="left" w:pos="-851"/>
        </w:tabs>
        <w:spacing w:line="276" w:lineRule="auto"/>
        <w:ind w:left="426" w:hanging="426"/>
        <w:jc w:val="both"/>
        <w:rPr>
          <w:rFonts w:ascii="Arial" w:hAnsi="Arial" w:cs="Arial"/>
          <w:b/>
        </w:rPr>
      </w:pPr>
      <w:r w:rsidRPr="002753DF">
        <w:rPr>
          <w:rFonts w:ascii="Arial" w:hAnsi="Arial" w:cs="Arial"/>
        </w:rPr>
        <w:t>Demonstrate that they have completed, or be near to completing within a defined deadline, the Certificate of Professional Studies</w:t>
      </w:r>
    </w:p>
    <w:p w14:paraId="5D8865AC" w14:textId="77777777" w:rsidR="005F05B7" w:rsidRDefault="005F05B7" w:rsidP="005F05B7">
      <w:pPr>
        <w:tabs>
          <w:tab w:val="left" w:pos="-851"/>
        </w:tabs>
        <w:spacing w:line="276" w:lineRule="auto"/>
        <w:ind w:left="709" w:hanging="709"/>
        <w:jc w:val="both"/>
        <w:rPr>
          <w:rFonts w:ascii="Arial" w:hAnsi="Arial" w:cs="Arial"/>
          <w:b/>
          <w:sz w:val="22"/>
          <w:szCs w:val="22"/>
        </w:rPr>
      </w:pPr>
    </w:p>
    <w:p w14:paraId="54B156CB" w14:textId="77777777" w:rsidR="005F05B7" w:rsidRPr="002753DF" w:rsidRDefault="005F05B7" w:rsidP="005F05B7">
      <w:pPr>
        <w:tabs>
          <w:tab w:val="left" w:pos="-851"/>
        </w:tabs>
        <w:spacing w:line="276" w:lineRule="auto"/>
        <w:ind w:left="709" w:hanging="709"/>
        <w:jc w:val="both"/>
        <w:rPr>
          <w:rFonts w:ascii="Arial" w:hAnsi="Arial" w:cs="Arial"/>
          <w:b/>
          <w:sz w:val="22"/>
          <w:szCs w:val="22"/>
        </w:rPr>
      </w:pPr>
    </w:p>
    <w:p w14:paraId="325B8562" w14:textId="77777777" w:rsidR="005F05B7" w:rsidRPr="007F70CE" w:rsidRDefault="005F05B7" w:rsidP="005F05B7">
      <w:pPr>
        <w:tabs>
          <w:tab w:val="left" w:pos="-851"/>
        </w:tabs>
        <w:spacing w:line="276" w:lineRule="auto"/>
        <w:ind w:left="709" w:hanging="709"/>
        <w:jc w:val="both"/>
        <w:rPr>
          <w:rFonts w:ascii="Arial" w:hAnsi="Arial" w:cs="Arial"/>
          <w:b/>
          <w:color w:val="333399"/>
          <w:sz w:val="22"/>
          <w:szCs w:val="22"/>
        </w:rPr>
      </w:pPr>
      <w:r w:rsidRPr="007F70CE">
        <w:rPr>
          <w:rFonts w:ascii="Arial" w:hAnsi="Arial" w:cs="Arial"/>
          <w:b/>
          <w:color w:val="333399"/>
          <w:sz w:val="22"/>
          <w:szCs w:val="22"/>
        </w:rPr>
        <w:t xml:space="preserve">Contribution and Engagement </w:t>
      </w:r>
    </w:p>
    <w:p w14:paraId="7C18E00F" w14:textId="77777777" w:rsidR="005F05B7" w:rsidRPr="002753DF" w:rsidRDefault="005F05B7" w:rsidP="005F05B7">
      <w:pPr>
        <w:tabs>
          <w:tab w:val="left" w:pos="-851"/>
        </w:tabs>
        <w:spacing w:line="276" w:lineRule="auto"/>
        <w:ind w:left="709" w:hanging="709"/>
        <w:jc w:val="both"/>
        <w:rPr>
          <w:rFonts w:ascii="Arial" w:hAnsi="Arial" w:cs="Arial"/>
          <w:b/>
          <w:sz w:val="22"/>
          <w:szCs w:val="22"/>
        </w:rPr>
      </w:pPr>
    </w:p>
    <w:p w14:paraId="61588905" w14:textId="77777777" w:rsidR="005F05B7" w:rsidRPr="002753DF" w:rsidRDefault="005F05B7" w:rsidP="005F05B7">
      <w:pPr>
        <w:pStyle w:val="ListParagraph"/>
        <w:numPr>
          <w:ilvl w:val="0"/>
          <w:numId w:val="5"/>
        </w:numPr>
        <w:tabs>
          <w:tab w:val="left" w:pos="-851"/>
        </w:tabs>
        <w:spacing w:line="276" w:lineRule="auto"/>
        <w:ind w:left="426" w:hanging="426"/>
        <w:jc w:val="both"/>
        <w:rPr>
          <w:rFonts w:ascii="Arial" w:hAnsi="Arial" w:cs="Arial"/>
        </w:rPr>
      </w:pPr>
      <w:r w:rsidRPr="002753DF">
        <w:rPr>
          <w:rFonts w:ascii="Arial" w:hAnsi="Arial" w:cs="Arial"/>
        </w:rPr>
        <w:t xml:space="preserve">Demonstrate their awareness of the University’s plans and priorities and that they are engaged with these  </w:t>
      </w:r>
    </w:p>
    <w:p w14:paraId="1C8D8279" w14:textId="77777777" w:rsidR="005F05B7" w:rsidRPr="002753DF" w:rsidRDefault="005F05B7" w:rsidP="005F05B7">
      <w:pPr>
        <w:pStyle w:val="ListParagraph"/>
        <w:numPr>
          <w:ilvl w:val="0"/>
          <w:numId w:val="5"/>
        </w:numPr>
        <w:tabs>
          <w:tab w:val="left" w:pos="-851"/>
        </w:tabs>
        <w:spacing w:line="276" w:lineRule="auto"/>
        <w:ind w:left="426" w:hanging="426"/>
        <w:jc w:val="both"/>
        <w:rPr>
          <w:rFonts w:ascii="Arial" w:hAnsi="Arial" w:cs="Arial"/>
        </w:rPr>
      </w:pPr>
      <w:r w:rsidRPr="002753DF">
        <w:rPr>
          <w:rFonts w:ascii="Arial" w:hAnsi="Arial" w:cs="Arial"/>
        </w:rPr>
        <w:t>Demonstrate that they have fulfilled agreed leadership and managerial activities assigned to them</w:t>
      </w:r>
    </w:p>
    <w:p w14:paraId="7BD326E2" w14:textId="77777777" w:rsidR="005F05B7" w:rsidRPr="002753DF" w:rsidRDefault="005F05B7" w:rsidP="005F05B7">
      <w:pPr>
        <w:pStyle w:val="ListParagraph"/>
        <w:numPr>
          <w:ilvl w:val="0"/>
          <w:numId w:val="5"/>
        </w:numPr>
        <w:tabs>
          <w:tab w:val="left" w:pos="-851"/>
        </w:tabs>
        <w:spacing w:line="276" w:lineRule="auto"/>
        <w:ind w:left="426" w:hanging="426"/>
        <w:jc w:val="both"/>
        <w:rPr>
          <w:rFonts w:ascii="Arial" w:hAnsi="Arial" w:cs="Arial"/>
        </w:rPr>
      </w:pPr>
      <w:r w:rsidRPr="002753DF">
        <w:rPr>
          <w:rFonts w:ascii="Arial" w:hAnsi="Arial" w:cs="Arial"/>
        </w:rPr>
        <w:t xml:space="preserve">Demonstrate their awareness of departmental/school/institutional plans and priorities and how they contribute to and engage with these  </w:t>
      </w:r>
    </w:p>
    <w:p w14:paraId="6E879E84" w14:textId="77777777" w:rsidR="005F05B7" w:rsidRPr="002753DF" w:rsidRDefault="005F05B7" w:rsidP="005F05B7">
      <w:pPr>
        <w:pStyle w:val="ListParagraph"/>
        <w:numPr>
          <w:ilvl w:val="0"/>
          <w:numId w:val="5"/>
        </w:numPr>
        <w:tabs>
          <w:tab w:val="left" w:pos="-851"/>
        </w:tabs>
        <w:spacing w:line="276" w:lineRule="auto"/>
        <w:ind w:left="426" w:hanging="426"/>
        <w:jc w:val="both"/>
        <w:rPr>
          <w:rFonts w:ascii="Arial" w:hAnsi="Arial" w:cs="Arial"/>
        </w:rPr>
      </w:pPr>
      <w:r w:rsidRPr="002753DF">
        <w:rPr>
          <w:rFonts w:ascii="Arial" w:hAnsi="Arial" w:cs="Arial"/>
        </w:rPr>
        <w:t xml:space="preserve">Demonstrate that they have an on-going longer-term career plan </w:t>
      </w:r>
    </w:p>
    <w:p w14:paraId="63D915E0" w14:textId="77777777" w:rsidR="005F05B7" w:rsidRPr="002753DF" w:rsidRDefault="005F05B7" w:rsidP="005F05B7">
      <w:pPr>
        <w:pStyle w:val="ListParagraph"/>
        <w:numPr>
          <w:ilvl w:val="0"/>
          <w:numId w:val="5"/>
        </w:numPr>
        <w:tabs>
          <w:tab w:val="left" w:pos="-851"/>
        </w:tabs>
        <w:spacing w:line="276" w:lineRule="auto"/>
        <w:ind w:left="426" w:hanging="426"/>
        <w:jc w:val="both"/>
        <w:rPr>
          <w:rFonts w:ascii="Arial" w:hAnsi="Arial" w:cs="Arial"/>
        </w:rPr>
      </w:pPr>
      <w:r w:rsidRPr="002753DF">
        <w:rPr>
          <w:rFonts w:ascii="Arial" w:hAnsi="Arial" w:cs="Arial"/>
        </w:rPr>
        <w:t>Demonstrate that they have an awareness of the University values</w:t>
      </w:r>
    </w:p>
    <w:p w14:paraId="1A29302F" w14:textId="77777777" w:rsidR="005F05B7" w:rsidRPr="002753DF" w:rsidRDefault="005F05B7" w:rsidP="005F05B7">
      <w:pPr>
        <w:tabs>
          <w:tab w:val="left" w:pos="-851"/>
        </w:tabs>
        <w:spacing w:line="276" w:lineRule="auto"/>
        <w:ind w:left="709" w:hanging="709"/>
        <w:jc w:val="both"/>
        <w:rPr>
          <w:rFonts w:ascii="Arial" w:hAnsi="Arial" w:cs="Arial"/>
          <w:sz w:val="22"/>
          <w:szCs w:val="22"/>
        </w:rPr>
      </w:pPr>
    </w:p>
    <w:p w14:paraId="392A2D94" w14:textId="77777777" w:rsidR="005F05B7" w:rsidRPr="002B4312" w:rsidRDefault="005F05B7" w:rsidP="005F05B7">
      <w:pPr>
        <w:tabs>
          <w:tab w:val="left" w:pos="-851"/>
        </w:tabs>
        <w:spacing w:line="276" w:lineRule="auto"/>
        <w:ind w:left="709" w:hanging="709"/>
        <w:jc w:val="both"/>
        <w:rPr>
          <w:rFonts w:ascii="Arial" w:hAnsi="Arial" w:cs="Arial"/>
          <w:b/>
          <w:color w:val="333399"/>
          <w:sz w:val="22"/>
          <w:szCs w:val="22"/>
        </w:rPr>
      </w:pPr>
      <w:r w:rsidRPr="002B4312">
        <w:rPr>
          <w:rFonts w:ascii="Arial" w:hAnsi="Arial" w:cs="Arial"/>
          <w:b/>
          <w:color w:val="333399"/>
          <w:sz w:val="22"/>
          <w:szCs w:val="22"/>
        </w:rPr>
        <w:lastRenderedPageBreak/>
        <w:t xml:space="preserve">Development </w:t>
      </w:r>
    </w:p>
    <w:p w14:paraId="22234A94" w14:textId="77777777" w:rsidR="005F05B7" w:rsidRPr="002753DF" w:rsidRDefault="005F05B7" w:rsidP="005F05B7">
      <w:pPr>
        <w:tabs>
          <w:tab w:val="left" w:pos="-851"/>
        </w:tabs>
        <w:spacing w:line="276" w:lineRule="auto"/>
        <w:ind w:left="709" w:hanging="709"/>
        <w:jc w:val="both"/>
        <w:rPr>
          <w:rFonts w:ascii="Arial" w:hAnsi="Arial" w:cs="Arial"/>
          <w:b/>
          <w:sz w:val="22"/>
          <w:szCs w:val="22"/>
        </w:rPr>
      </w:pPr>
    </w:p>
    <w:p w14:paraId="3EF0D201" w14:textId="77777777" w:rsidR="005F05B7" w:rsidRPr="002753DF" w:rsidRDefault="005F05B7" w:rsidP="005F05B7">
      <w:pPr>
        <w:pStyle w:val="ListParagraph"/>
        <w:numPr>
          <w:ilvl w:val="0"/>
          <w:numId w:val="4"/>
        </w:numPr>
        <w:tabs>
          <w:tab w:val="left" w:pos="-851"/>
        </w:tabs>
        <w:spacing w:line="276" w:lineRule="auto"/>
        <w:ind w:left="426" w:hanging="426"/>
        <w:jc w:val="both"/>
        <w:rPr>
          <w:rFonts w:ascii="Arial" w:hAnsi="Arial" w:cs="Arial"/>
        </w:rPr>
      </w:pPr>
      <w:r w:rsidRPr="002753DF">
        <w:rPr>
          <w:rFonts w:ascii="Arial" w:hAnsi="Arial" w:cs="Arial"/>
        </w:rPr>
        <w:t xml:space="preserve">Demonstrate that they have fulfilled any required development and that they have an ongoing plan for the development of their career </w:t>
      </w:r>
    </w:p>
    <w:p w14:paraId="37B539B8" w14:textId="77777777" w:rsidR="005F05B7" w:rsidRPr="002753DF" w:rsidRDefault="005F05B7" w:rsidP="005F05B7">
      <w:pPr>
        <w:tabs>
          <w:tab w:val="left" w:pos="-851"/>
        </w:tabs>
        <w:spacing w:line="276" w:lineRule="auto"/>
        <w:ind w:left="709" w:hanging="709"/>
        <w:jc w:val="both"/>
        <w:rPr>
          <w:rFonts w:ascii="Arial" w:hAnsi="Arial" w:cs="Arial"/>
          <w:sz w:val="22"/>
          <w:szCs w:val="22"/>
        </w:rPr>
      </w:pPr>
    </w:p>
    <w:bookmarkEnd w:id="1"/>
    <w:p w14:paraId="3E741B04" w14:textId="77777777" w:rsidR="005F05B7" w:rsidRDefault="005F05B7" w:rsidP="005F05B7">
      <w:pPr>
        <w:tabs>
          <w:tab w:val="left" w:pos="189"/>
          <w:tab w:val="left" w:pos="2880"/>
          <w:tab w:val="left" w:pos="3600"/>
        </w:tabs>
        <w:rPr>
          <w:sz w:val="22"/>
          <w:szCs w:val="22"/>
        </w:rPr>
      </w:pPr>
    </w:p>
    <w:p w14:paraId="073D33C3" w14:textId="77777777" w:rsidR="005F05B7" w:rsidRPr="002B4312" w:rsidRDefault="005F05B7" w:rsidP="005F05B7">
      <w:pPr>
        <w:tabs>
          <w:tab w:val="left" w:pos="189"/>
          <w:tab w:val="left" w:pos="2880"/>
          <w:tab w:val="left" w:pos="3600"/>
        </w:tabs>
        <w:rPr>
          <w:sz w:val="22"/>
          <w:szCs w:val="22"/>
        </w:rPr>
      </w:pPr>
    </w:p>
    <w:p w14:paraId="51F76202" w14:textId="77777777" w:rsidR="005F05B7" w:rsidRPr="002B4312" w:rsidRDefault="005F05B7" w:rsidP="005F05B7">
      <w:pPr>
        <w:sectPr w:rsidR="005F05B7" w:rsidRPr="002B4312" w:rsidSect="005F05B7">
          <w:headerReference w:type="default" r:id="rId10"/>
          <w:type w:val="continuous"/>
          <w:pgSz w:w="11900" w:h="16840"/>
          <w:pgMar w:top="720" w:right="720" w:bottom="720" w:left="720" w:header="708" w:footer="708" w:gutter="0"/>
          <w:cols w:space="708"/>
          <w:docGrid w:linePitch="360"/>
        </w:sectPr>
      </w:pPr>
      <w:r>
        <w:br w:type="page"/>
      </w:r>
    </w:p>
    <w:p w14:paraId="1A77B9F9" w14:textId="77777777" w:rsidR="005F05B7" w:rsidRPr="00285AF8" w:rsidRDefault="005F05B7" w:rsidP="005F05B7">
      <w:pPr>
        <w:rPr>
          <w:rFonts w:ascii="Arial" w:hAnsi="Arial" w:cs="Arial"/>
          <w:sz w:val="22"/>
          <w:szCs w:val="22"/>
        </w:rPr>
      </w:pPr>
    </w:p>
    <w:p w14:paraId="7E2657BA" w14:textId="77777777" w:rsidR="005F05B7" w:rsidRPr="002B4312" w:rsidRDefault="005F05B7" w:rsidP="005F05B7">
      <w:pPr>
        <w:spacing w:line="360" w:lineRule="auto"/>
        <w:rPr>
          <w:rFonts w:ascii="Arial" w:hAnsi="Arial" w:cs="Arial"/>
          <w:sz w:val="22"/>
          <w:szCs w:val="22"/>
        </w:rPr>
      </w:pPr>
      <w:r w:rsidRPr="002B4312">
        <w:rPr>
          <w:rFonts w:ascii="Arial" w:hAnsi="Arial" w:cs="Arial"/>
          <w:sz w:val="22"/>
          <w:szCs w:val="22"/>
        </w:rPr>
        <w:t xml:space="preserve">Established in 1881, we are an internationally renowned Russel Group university recognised for our high-quality teaching and research. We are consistently ranked as one of the best Universities both nationally and globally, and the majority of our research is rated world leading or internationally excellent. Find out more </w:t>
      </w:r>
      <w:hyperlink r:id="rId11" w:history="1">
        <w:r w:rsidRPr="002B4312">
          <w:rPr>
            <w:rFonts w:ascii="Arial" w:hAnsi="Arial" w:cs="Arial"/>
            <w:color w:val="333399"/>
            <w:sz w:val="22"/>
            <w:szCs w:val="22"/>
            <w:u w:val="single"/>
          </w:rPr>
          <w:t>here</w:t>
        </w:r>
      </w:hyperlink>
      <w:r w:rsidRPr="002B4312">
        <w:rPr>
          <w:rFonts w:ascii="Arial" w:hAnsi="Arial" w:cs="Arial"/>
          <w:color w:val="333399"/>
          <w:sz w:val="22"/>
          <w:szCs w:val="22"/>
        </w:rPr>
        <w:t>.</w:t>
      </w:r>
    </w:p>
    <w:p w14:paraId="20006558" w14:textId="77777777" w:rsidR="005F05B7" w:rsidRPr="002B4312" w:rsidRDefault="005F05B7" w:rsidP="005F05B7">
      <w:pPr>
        <w:spacing w:line="360" w:lineRule="auto"/>
        <w:rPr>
          <w:rFonts w:ascii="Arial" w:hAnsi="Arial" w:cs="Arial"/>
          <w:sz w:val="22"/>
          <w:szCs w:val="22"/>
        </w:rPr>
      </w:pPr>
    </w:p>
    <w:p w14:paraId="4A3CB4AA" w14:textId="77777777" w:rsidR="005F05B7" w:rsidRPr="002B4312" w:rsidRDefault="005F05B7" w:rsidP="005F05B7">
      <w:pPr>
        <w:spacing w:line="360" w:lineRule="auto"/>
        <w:rPr>
          <w:rFonts w:ascii="Arial" w:hAnsi="Arial" w:cs="Arial"/>
          <w:b/>
          <w:bCs/>
          <w:color w:val="333399"/>
          <w:sz w:val="22"/>
          <w:szCs w:val="22"/>
        </w:rPr>
      </w:pPr>
      <w:r w:rsidRPr="002B4312">
        <w:rPr>
          <w:rFonts w:ascii="Arial" w:hAnsi="Arial" w:cs="Arial"/>
          <w:b/>
          <w:bCs/>
          <w:color w:val="333399"/>
          <w:sz w:val="22"/>
          <w:szCs w:val="22"/>
        </w:rPr>
        <w:t xml:space="preserve">Our Areas </w:t>
      </w:r>
    </w:p>
    <w:p w14:paraId="15EBB37B" w14:textId="77777777" w:rsidR="005F05B7" w:rsidRPr="002B4312" w:rsidRDefault="005F05B7" w:rsidP="005F05B7">
      <w:pPr>
        <w:spacing w:line="360" w:lineRule="auto"/>
        <w:rPr>
          <w:rFonts w:ascii="Arial" w:hAnsi="Arial" w:cs="Arial"/>
          <w:sz w:val="22"/>
          <w:szCs w:val="22"/>
        </w:rPr>
      </w:pPr>
      <w:r w:rsidRPr="002B4312">
        <w:rPr>
          <w:rFonts w:ascii="Arial" w:hAnsi="Arial" w:cs="Arial"/>
          <w:sz w:val="22"/>
          <w:szCs w:val="22"/>
        </w:rPr>
        <w:t>When you work at the University of Liverpool you are more than just your job role. You are a crucial part of our mission to improve lives on a local, national and international scale. Click on the relevant link(s) below for more information on the area you will be working in.</w:t>
      </w:r>
    </w:p>
    <w:p w14:paraId="0E51215F" w14:textId="10E5779A" w:rsidR="005F05B7" w:rsidRPr="002B4312" w:rsidRDefault="00E67055" w:rsidP="005F05B7">
      <w:pPr>
        <w:spacing w:line="360" w:lineRule="auto"/>
        <w:rPr>
          <w:rFonts w:ascii="Arial" w:hAnsi="Arial" w:cs="Arial"/>
          <w:color w:val="333399"/>
          <w:sz w:val="22"/>
          <w:szCs w:val="22"/>
        </w:rPr>
      </w:pPr>
      <w:hyperlink r:id="rId12" w:history="1">
        <w:r w:rsidR="005F05B7" w:rsidRPr="002B4312">
          <w:rPr>
            <w:rFonts w:ascii="Arial" w:hAnsi="Arial" w:cs="Arial"/>
            <w:color w:val="333399"/>
            <w:sz w:val="22"/>
            <w:szCs w:val="22"/>
          </w:rPr>
          <w:t>Faculty</w:t>
        </w:r>
      </w:hyperlink>
      <w:r w:rsidR="005F05B7" w:rsidRPr="002B4312">
        <w:rPr>
          <w:rFonts w:ascii="Arial" w:hAnsi="Arial" w:cs="Arial"/>
          <w:color w:val="333399"/>
          <w:sz w:val="22"/>
          <w:szCs w:val="22"/>
        </w:rPr>
        <w:tab/>
      </w:r>
      <w:r w:rsidR="005F05B7" w:rsidRPr="002B4312">
        <w:rPr>
          <w:rFonts w:ascii="Arial" w:hAnsi="Arial" w:cs="Arial"/>
          <w:color w:val="333399"/>
          <w:sz w:val="22"/>
          <w:szCs w:val="22"/>
        </w:rPr>
        <w:tab/>
      </w:r>
      <w:hyperlink r:id="rId13" w:history="1">
        <w:r w:rsidR="00507D74" w:rsidRPr="00507D74">
          <w:rPr>
            <w:rStyle w:val="Hyperlink"/>
            <w:rFonts w:ascii="Arial" w:hAnsi="Arial" w:cs="Arial"/>
            <w:sz w:val="22"/>
            <w:szCs w:val="22"/>
          </w:rPr>
          <w:t>Continuing Education</w:t>
        </w:r>
        <w:r w:rsidR="005F05B7" w:rsidRPr="00507D74">
          <w:rPr>
            <w:rStyle w:val="Hyperlink"/>
            <w:rFonts w:ascii="Arial" w:hAnsi="Arial" w:cs="Arial"/>
            <w:sz w:val="22"/>
            <w:szCs w:val="22"/>
          </w:rPr>
          <w:t xml:space="preserve">  </w:t>
        </w:r>
      </w:hyperlink>
    </w:p>
    <w:p w14:paraId="5979E904" w14:textId="77777777" w:rsidR="005F05B7" w:rsidRPr="002B4312" w:rsidRDefault="005F05B7" w:rsidP="005F05B7">
      <w:pPr>
        <w:spacing w:line="360" w:lineRule="auto"/>
        <w:rPr>
          <w:rFonts w:ascii="Arial" w:hAnsi="Arial" w:cs="Arial"/>
          <w:sz w:val="22"/>
          <w:szCs w:val="22"/>
        </w:rPr>
      </w:pPr>
    </w:p>
    <w:p w14:paraId="34ED1E70" w14:textId="77777777" w:rsidR="005F05B7" w:rsidRPr="002B4312" w:rsidRDefault="005F05B7" w:rsidP="005F05B7">
      <w:pPr>
        <w:spacing w:line="360" w:lineRule="auto"/>
        <w:rPr>
          <w:rFonts w:ascii="Arial" w:hAnsi="Arial" w:cs="Arial"/>
          <w:b/>
          <w:bCs/>
          <w:color w:val="333399"/>
          <w:sz w:val="22"/>
          <w:szCs w:val="22"/>
        </w:rPr>
      </w:pPr>
      <w:r w:rsidRPr="002B4312">
        <w:rPr>
          <w:rFonts w:ascii="Arial" w:hAnsi="Arial" w:cs="Arial"/>
          <w:b/>
          <w:bCs/>
          <w:color w:val="333399"/>
          <w:sz w:val="22"/>
          <w:szCs w:val="22"/>
        </w:rPr>
        <w:t>Why Work Here</w:t>
      </w:r>
    </w:p>
    <w:p w14:paraId="07B57C51" w14:textId="77777777" w:rsidR="005F05B7" w:rsidRPr="002B4312" w:rsidRDefault="005F05B7" w:rsidP="005F05B7">
      <w:pPr>
        <w:spacing w:line="360" w:lineRule="auto"/>
        <w:rPr>
          <w:rFonts w:ascii="Arial" w:hAnsi="Arial" w:cs="Arial"/>
          <w:color w:val="333399"/>
          <w:sz w:val="22"/>
          <w:szCs w:val="22"/>
        </w:rPr>
      </w:pPr>
      <w:r w:rsidRPr="002B4312">
        <w:rPr>
          <w:rFonts w:ascii="Arial" w:hAnsi="Arial" w:cs="Arial"/>
          <w:sz w:val="22"/>
          <w:szCs w:val="22"/>
        </w:rPr>
        <w:t xml:space="preserve">We recognise, appreciate and celebrate the incredible work our staff do every day. As well as generous terms and conditions, we offer a range of enviable benefits and provide support for colleague’s wellbeing and development. Discover more </w:t>
      </w:r>
      <w:hyperlink r:id="rId14" w:history="1">
        <w:r w:rsidRPr="002B4312">
          <w:rPr>
            <w:rFonts w:ascii="Arial" w:hAnsi="Arial" w:cs="Arial"/>
            <w:color w:val="333399"/>
            <w:sz w:val="22"/>
            <w:szCs w:val="22"/>
            <w:u w:val="single"/>
          </w:rPr>
          <w:t>here</w:t>
        </w:r>
      </w:hyperlink>
      <w:r w:rsidRPr="002B4312">
        <w:rPr>
          <w:rFonts w:ascii="Arial" w:hAnsi="Arial" w:cs="Arial"/>
          <w:color w:val="333399"/>
          <w:sz w:val="22"/>
          <w:szCs w:val="22"/>
        </w:rPr>
        <w:t xml:space="preserve">. </w:t>
      </w:r>
    </w:p>
    <w:p w14:paraId="586EE9CB" w14:textId="77777777" w:rsidR="005F05B7" w:rsidRPr="002B4312" w:rsidRDefault="005F05B7" w:rsidP="005F05B7">
      <w:pPr>
        <w:spacing w:line="360" w:lineRule="auto"/>
        <w:rPr>
          <w:rFonts w:ascii="Arial" w:hAnsi="Arial" w:cs="Arial"/>
          <w:sz w:val="22"/>
          <w:szCs w:val="22"/>
        </w:rPr>
      </w:pPr>
    </w:p>
    <w:p w14:paraId="320BFDB1" w14:textId="77777777" w:rsidR="005F05B7" w:rsidRPr="002B4312" w:rsidRDefault="005F05B7" w:rsidP="005F05B7">
      <w:pPr>
        <w:spacing w:line="360" w:lineRule="auto"/>
        <w:rPr>
          <w:rFonts w:ascii="Arial" w:hAnsi="Arial" w:cs="Arial"/>
          <w:b/>
          <w:bCs/>
          <w:color w:val="333399"/>
          <w:sz w:val="22"/>
          <w:szCs w:val="22"/>
        </w:rPr>
      </w:pPr>
      <w:r w:rsidRPr="002B4312">
        <w:rPr>
          <w:rFonts w:ascii="Arial" w:hAnsi="Arial" w:cs="Arial"/>
          <w:b/>
          <w:bCs/>
          <w:color w:val="333399"/>
          <w:sz w:val="22"/>
          <w:szCs w:val="22"/>
        </w:rPr>
        <w:t xml:space="preserve">Moving from abroad </w:t>
      </w:r>
    </w:p>
    <w:p w14:paraId="11104D30" w14:textId="77777777" w:rsidR="005F05B7" w:rsidRPr="002B4312" w:rsidRDefault="005F05B7" w:rsidP="005F05B7">
      <w:pPr>
        <w:spacing w:line="360" w:lineRule="auto"/>
        <w:rPr>
          <w:rFonts w:ascii="Arial" w:hAnsi="Arial" w:cs="Arial"/>
          <w:bCs/>
          <w:sz w:val="22"/>
          <w:szCs w:val="22"/>
        </w:rPr>
      </w:pPr>
      <w:r w:rsidRPr="002B4312">
        <w:rPr>
          <w:rFonts w:ascii="Arial" w:hAnsi="Arial" w:cs="Arial"/>
          <w:bCs/>
          <w:sz w:val="22"/>
          <w:szCs w:val="22"/>
        </w:rPr>
        <w:t xml:space="preserve">As a global institute, we welcome applicants from all nationalities, moving from a different country can be challenging and we would like to help as much as we can, we have put together some information on eligibility to work documentation, accommodation, schools, healthcare, life in Liverpool and the UK as well as other practical information.  Discover more </w:t>
      </w:r>
      <w:hyperlink r:id="rId15" w:history="1">
        <w:r w:rsidRPr="002B4312">
          <w:rPr>
            <w:rStyle w:val="Hyperlink"/>
            <w:rFonts w:ascii="Arial" w:hAnsi="Arial" w:cs="Arial"/>
            <w:bCs/>
            <w:color w:val="333399"/>
            <w:sz w:val="22"/>
            <w:szCs w:val="22"/>
          </w:rPr>
          <w:t>here</w:t>
        </w:r>
      </w:hyperlink>
      <w:r w:rsidRPr="002B4312">
        <w:rPr>
          <w:rStyle w:val="Hyperlink"/>
          <w:rFonts w:ascii="Arial" w:hAnsi="Arial" w:cs="Arial"/>
          <w:bCs/>
          <w:color w:val="auto"/>
          <w:sz w:val="22"/>
          <w:szCs w:val="22"/>
        </w:rPr>
        <w:t>.</w:t>
      </w:r>
    </w:p>
    <w:p w14:paraId="396DF4C4" w14:textId="77777777" w:rsidR="005F05B7" w:rsidRPr="002B4312" w:rsidRDefault="005F05B7" w:rsidP="005F05B7">
      <w:pPr>
        <w:spacing w:line="360" w:lineRule="auto"/>
        <w:rPr>
          <w:rFonts w:ascii="Arial" w:hAnsi="Arial" w:cs="Arial"/>
          <w:b/>
          <w:bCs/>
          <w:sz w:val="22"/>
          <w:szCs w:val="22"/>
        </w:rPr>
      </w:pPr>
    </w:p>
    <w:p w14:paraId="4A53E43C" w14:textId="77777777" w:rsidR="005F05B7" w:rsidRPr="002B4312" w:rsidRDefault="005F05B7" w:rsidP="005F05B7">
      <w:pPr>
        <w:spacing w:line="360" w:lineRule="auto"/>
        <w:rPr>
          <w:rFonts w:ascii="Arial" w:hAnsi="Arial" w:cs="Arial"/>
          <w:color w:val="333399"/>
          <w:sz w:val="22"/>
          <w:szCs w:val="22"/>
        </w:rPr>
      </w:pPr>
      <w:r w:rsidRPr="002B4312">
        <w:rPr>
          <w:rFonts w:ascii="Arial" w:hAnsi="Arial" w:cs="Arial"/>
          <w:b/>
          <w:bCs/>
          <w:color w:val="333399"/>
          <w:sz w:val="22"/>
          <w:szCs w:val="22"/>
        </w:rPr>
        <w:t xml:space="preserve">Our Staff </w:t>
      </w:r>
    </w:p>
    <w:p w14:paraId="0F67B442" w14:textId="77777777" w:rsidR="005F05B7" w:rsidRDefault="005F05B7" w:rsidP="005F05B7">
      <w:pPr>
        <w:spacing w:line="360" w:lineRule="auto"/>
        <w:rPr>
          <w:rFonts w:ascii="Arial" w:hAnsi="Arial" w:cs="Arial"/>
          <w:color w:val="0A2F41" w:themeColor="accent1" w:themeShade="80"/>
          <w:sz w:val="22"/>
          <w:szCs w:val="22"/>
        </w:rPr>
      </w:pPr>
      <w:r w:rsidRPr="002B4312">
        <w:rPr>
          <w:rFonts w:ascii="Arial" w:hAnsi="Arial" w:cs="Arial"/>
          <w:sz w:val="22"/>
          <w:szCs w:val="22"/>
        </w:rPr>
        <w:t xml:space="preserve">Whether it be their friendly colleagues, supportive managers or our outstanding facilities, our staff can explain better than anyone what it is like to work for us and why they enjoy their role. See what they have to say </w:t>
      </w:r>
      <w:hyperlink r:id="rId16" w:history="1">
        <w:r w:rsidRPr="002B4312">
          <w:rPr>
            <w:rFonts w:ascii="Arial" w:hAnsi="Arial" w:cs="Arial"/>
            <w:color w:val="333399"/>
            <w:sz w:val="22"/>
            <w:szCs w:val="22"/>
            <w:u w:val="single"/>
          </w:rPr>
          <w:t>here</w:t>
        </w:r>
      </w:hyperlink>
      <w:r w:rsidRPr="002B4312">
        <w:rPr>
          <w:rFonts w:ascii="Arial" w:hAnsi="Arial" w:cs="Arial"/>
          <w:color w:val="0A2F41" w:themeColor="accent1" w:themeShade="80"/>
          <w:sz w:val="22"/>
          <w:szCs w:val="22"/>
        </w:rPr>
        <w:t>.</w:t>
      </w:r>
    </w:p>
    <w:p w14:paraId="187AEF04" w14:textId="77777777" w:rsidR="005F05B7" w:rsidRDefault="005F05B7" w:rsidP="005F05B7">
      <w:pPr>
        <w:spacing w:line="360" w:lineRule="auto"/>
        <w:rPr>
          <w:rFonts w:ascii="Arial" w:hAnsi="Arial" w:cs="Arial"/>
          <w:color w:val="0A2F41" w:themeColor="accent1" w:themeShade="80"/>
          <w:sz w:val="22"/>
          <w:szCs w:val="22"/>
        </w:rPr>
      </w:pPr>
    </w:p>
    <w:p w14:paraId="3F303848" w14:textId="77777777" w:rsidR="005F05B7" w:rsidRPr="002B4312" w:rsidRDefault="005F05B7" w:rsidP="005F05B7">
      <w:pPr>
        <w:sectPr w:rsidR="005F05B7" w:rsidRPr="002B4312" w:rsidSect="005F05B7">
          <w:headerReference w:type="default" r:id="rId17"/>
          <w:type w:val="continuous"/>
          <w:pgSz w:w="11900" w:h="16840"/>
          <w:pgMar w:top="720" w:right="720" w:bottom="720" w:left="720" w:header="708" w:footer="708" w:gutter="0"/>
          <w:cols w:space="708"/>
          <w:docGrid w:linePitch="360"/>
        </w:sectPr>
      </w:pPr>
    </w:p>
    <w:p w14:paraId="37EBF51A" w14:textId="77777777" w:rsidR="005F05B7" w:rsidRPr="002B4312" w:rsidRDefault="005F05B7" w:rsidP="005F05B7">
      <w:pPr>
        <w:spacing w:line="360" w:lineRule="auto"/>
        <w:rPr>
          <w:rFonts w:ascii="Arial" w:hAnsi="Arial" w:cs="Arial"/>
          <w:color w:val="0A2F41" w:themeColor="accent1" w:themeShade="80"/>
          <w:sz w:val="22"/>
          <w:szCs w:val="22"/>
        </w:rPr>
      </w:pPr>
    </w:p>
    <w:p w14:paraId="7226C334" w14:textId="77777777" w:rsidR="005F05B7" w:rsidRPr="002B4312" w:rsidRDefault="005F05B7" w:rsidP="005F05B7">
      <w:pPr>
        <w:jc w:val="center"/>
        <w:rPr>
          <w:rFonts w:ascii="FreightText Pro Medium" w:hAnsi="FreightText Pro Medium"/>
          <w:b/>
          <w:i/>
          <w:color w:val="333399"/>
        </w:rPr>
      </w:pPr>
      <w:r w:rsidRPr="002B4312">
        <w:rPr>
          <w:rFonts w:ascii="FreightText Pro Medium" w:hAnsi="FreightText Pro Medium"/>
          <w:b/>
          <w:i/>
          <w:color w:val="333399"/>
        </w:rPr>
        <w:t>The University of Liverpool is committed to being an inclusive employer. We welcome applications from everyone regardless of age, gender, ethnicity, sexual orientation, faith or disability.</w:t>
      </w:r>
    </w:p>
    <w:p w14:paraId="541B9D26" w14:textId="77777777" w:rsidR="005F05B7" w:rsidRPr="002B4312" w:rsidRDefault="005F05B7" w:rsidP="005F05B7">
      <w:pPr>
        <w:spacing w:line="360" w:lineRule="auto"/>
        <w:rPr>
          <w:rFonts w:ascii="Arial" w:hAnsi="Arial" w:cs="Arial"/>
          <w:b/>
          <w:bCs/>
          <w:sz w:val="22"/>
          <w:szCs w:val="22"/>
        </w:rPr>
      </w:pPr>
    </w:p>
    <w:p w14:paraId="42688D00" w14:textId="77777777" w:rsidR="005F05B7" w:rsidRPr="002B4312" w:rsidRDefault="005F05B7" w:rsidP="005F05B7">
      <w:pPr>
        <w:spacing w:line="360" w:lineRule="auto"/>
        <w:rPr>
          <w:rFonts w:ascii="Arial" w:hAnsi="Arial" w:cs="Arial"/>
          <w:color w:val="333399"/>
          <w:sz w:val="22"/>
          <w:szCs w:val="22"/>
        </w:rPr>
      </w:pPr>
      <w:r w:rsidRPr="002B4312">
        <w:rPr>
          <w:rFonts w:ascii="Arial" w:hAnsi="Arial" w:cs="Arial"/>
          <w:b/>
          <w:bCs/>
          <w:color w:val="333399"/>
          <w:sz w:val="22"/>
          <w:szCs w:val="22"/>
        </w:rPr>
        <w:t xml:space="preserve">Contacting us </w:t>
      </w:r>
    </w:p>
    <w:p w14:paraId="3FF61CCE" w14:textId="13CDF2D0" w:rsidR="005F05B7" w:rsidRPr="002B4312" w:rsidRDefault="005F05B7" w:rsidP="005F05B7">
      <w:pPr>
        <w:spacing w:line="360" w:lineRule="auto"/>
        <w:rPr>
          <w:rFonts w:ascii="Arial" w:hAnsi="Arial" w:cs="Arial"/>
          <w:sz w:val="22"/>
          <w:szCs w:val="22"/>
        </w:rPr>
      </w:pPr>
      <w:r w:rsidRPr="002B4312">
        <w:rPr>
          <w:rFonts w:ascii="Arial" w:hAnsi="Arial" w:cs="Arial"/>
          <w:sz w:val="22"/>
          <w:szCs w:val="22"/>
        </w:rPr>
        <w:t xml:space="preserve">Shortlisting and interview arrangements are the responsibility of the recruiting department. Please email: </w:t>
      </w:r>
      <w:hyperlink r:id="rId18" w:history="1">
        <w:r w:rsidR="003D5702" w:rsidRPr="00CF2484">
          <w:rPr>
            <w:rStyle w:val="Hyperlink"/>
            <w:rFonts w:ascii="Arial" w:hAnsi="Arial" w:cs="Arial"/>
            <w:bCs/>
            <w:sz w:val="22"/>
            <w:szCs w:val="22"/>
          </w:rPr>
          <w:t>ggodenho@liverpool.ac.uk</w:t>
        </w:r>
      </w:hyperlink>
      <w:r>
        <w:rPr>
          <w:rFonts w:ascii="Arial" w:hAnsi="Arial" w:cs="Arial"/>
          <w:sz w:val="22"/>
          <w:szCs w:val="22"/>
        </w:rPr>
        <w:t xml:space="preserve"> </w:t>
      </w:r>
      <w:r>
        <w:t xml:space="preserve">  </w:t>
      </w:r>
    </w:p>
    <w:p w14:paraId="5FBBE293" w14:textId="77777777" w:rsidR="005F05B7" w:rsidRPr="002B4312" w:rsidRDefault="005F05B7" w:rsidP="005F05B7">
      <w:pPr>
        <w:spacing w:line="360" w:lineRule="auto"/>
        <w:rPr>
          <w:rFonts w:ascii="Arial" w:hAnsi="Arial" w:cs="Arial"/>
          <w:sz w:val="22"/>
          <w:szCs w:val="22"/>
        </w:rPr>
      </w:pPr>
    </w:p>
    <w:p w14:paraId="45F01624" w14:textId="77777777" w:rsidR="005F05B7" w:rsidRPr="002B4312" w:rsidRDefault="005F05B7" w:rsidP="005F05B7">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 xml:space="preserve">Application process </w:t>
      </w:r>
    </w:p>
    <w:p w14:paraId="268E3CC5" w14:textId="77777777" w:rsidR="005F05B7" w:rsidRPr="002B4312" w:rsidRDefault="005F05B7" w:rsidP="005F05B7">
      <w:pPr>
        <w:autoSpaceDE w:val="0"/>
        <w:autoSpaceDN w:val="0"/>
        <w:adjustRightInd w:val="0"/>
        <w:spacing w:line="360" w:lineRule="auto"/>
        <w:rPr>
          <w:rFonts w:ascii="Arial" w:hAnsi="Arial" w:cs="Arial"/>
          <w:sz w:val="22"/>
          <w:szCs w:val="22"/>
        </w:rPr>
      </w:pPr>
      <w:r w:rsidRPr="002B4312">
        <w:rPr>
          <w:rFonts w:ascii="Arial" w:hAnsi="Arial" w:cs="Arial"/>
          <w:color w:val="000000"/>
          <w:sz w:val="22"/>
          <w:szCs w:val="22"/>
        </w:rPr>
        <w:t xml:space="preserve">Our e-recruitment system enables </w:t>
      </w:r>
      <w:r w:rsidRPr="002B4312">
        <w:rPr>
          <w:rFonts w:ascii="Arial" w:hAnsi="Arial" w:cs="Arial"/>
          <w:sz w:val="22"/>
          <w:szCs w:val="22"/>
        </w:rPr>
        <w:t>you to register for an online account, where you can view, copy and edit your applications. Set up your account</w:t>
      </w:r>
      <w:r w:rsidRPr="002B4312">
        <w:rPr>
          <w:rFonts w:ascii="Arial" w:hAnsi="Arial" w:cs="Arial"/>
          <w:color w:val="0A2F41" w:themeColor="accent1" w:themeShade="80"/>
          <w:sz w:val="22"/>
          <w:szCs w:val="22"/>
        </w:rPr>
        <w:t xml:space="preserve"> </w:t>
      </w:r>
      <w:hyperlink r:id="rId19" w:history="1">
        <w:r w:rsidRPr="002B4312">
          <w:rPr>
            <w:rFonts w:ascii="Arial" w:hAnsi="Arial" w:cs="Arial"/>
            <w:bCs/>
            <w:color w:val="333399"/>
            <w:sz w:val="22"/>
            <w:szCs w:val="22"/>
            <w:u w:val="single"/>
          </w:rPr>
          <w:t>here</w:t>
        </w:r>
      </w:hyperlink>
      <w:r w:rsidRPr="002B4312">
        <w:rPr>
          <w:rFonts w:ascii="Arial" w:hAnsi="Arial" w:cs="Arial"/>
          <w:color w:val="0A2F41" w:themeColor="accent1" w:themeShade="80"/>
          <w:sz w:val="22"/>
          <w:szCs w:val="22"/>
        </w:rPr>
        <w:t xml:space="preserve">. </w:t>
      </w:r>
    </w:p>
    <w:p w14:paraId="39BE154D" w14:textId="77777777" w:rsidR="005F05B7" w:rsidRPr="002B4312" w:rsidRDefault="005F05B7" w:rsidP="005F05B7">
      <w:pPr>
        <w:autoSpaceDE w:val="0"/>
        <w:autoSpaceDN w:val="0"/>
        <w:adjustRightInd w:val="0"/>
        <w:spacing w:line="360" w:lineRule="auto"/>
        <w:rPr>
          <w:rFonts w:ascii="Arial" w:hAnsi="Arial" w:cs="Arial"/>
          <w:sz w:val="22"/>
          <w:szCs w:val="22"/>
        </w:rPr>
      </w:pPr>
    </w:p>
    <w:p w14:paraId="4C440C9B" w14:textId="77777777" w:rsidR="005F05B7" w:rsidRPr="002B4312" w:rsidRDefault="005F05B7" w:rsidP="005F05B7">
      <w:pPr>
        <w:autoSpaceDE w:val="0"/>
        <w:autoSpaceDN w:val="0"/>
        <w:adjustRightInd w:val="0"/>
        <w:spacing w:line="360" w:lineRule="auto"/>
        <w:rPr>
          <w:rFonts w:ascii="Arial" w:hAnsi="Arial" w:cs="Arial"/>
          <w:sz w:val="22"/>
          <w:szCs w:val="22"/>
        </w:rPr>
      </w:pPr>
      <w:bookmarkStart w:id="2" w:name="_Hlk57888521"/>
      <w:r w:rsidRPr="002B4312">
        <w:rPr>
          <w:rFonts w:ascii="Arial" w:hAnsi="Arial" w:cs="Arial"/>
          <w:sz w:val="22"/>
          <w:szCs w:val="22"/>
        </w:rPr>
        <w:t>Once you submit your application you will receive an automatic email acknowledgment.</w:t>
      </w:r>
      <w:r w:rsidRPr="002B4312">
        <w:rPr>
          <w:rFonts w:ascii="Arial" w:hAnsi="Arial" w:cs="Arial"/>
          <w:b/>
          <w:bCs/>
          <w:color w:val="000000"/>
          <w:sz w:val="22"/>
          <w:szCs w:val="22"/>
        </w:rPr>
        <w:t xml:space="preserve"> </w:t>
      </w:r>
      <w:r w:rsidRPr="002B4312">
        <w:rPr>
          <w:rFonts w:ascii="Arial" w:hAnsi="Arial" w:cs="Arial"/>
          <w:sz w:val="22"/>
          <w:szCs w:val="22"/>
        </w:rPr>
        <w:t xml:space="preserve">You can view your application any time by clicking into the application history section of your account. </w:t>
      </w:r>
    </w:p>
    <w:p w14:paraId="69A463C8" w14:textId="77777777" w:rsidR="005F05B7" w:rsidRPr="002B4312" w:rsidRDefault="005F05B7" w:rsidP="005F05B7">
      <w:pPr>
        <w:autoSpaceDE w:val="0"/>
        <w:autoSpaceDN w:val="0"/>
        <w:adjustRightInd w:val="0"/>
        <w:spacing w:line="360" w:lineRule="auto"/>
        <w:rPr>
          <w:rFonts w:ascii="Arial" w:hAnsi="Arial" w:cs="Arial"/>
          <w:b/>
          <w:bCs/>
          <w:color w:val="000000"/>
          <w:sz w:val="22"/>
          <w:szCs w:val="22"/>
        </w:rPr>
      </w:pPr>
      <w:bookmarkStart w:id="3" w:name="_Hlk57888531"/>
      <w:bookmarkEnd w:id="2"/>
    </w:p>
    <w:p w14:paraId="6294E8D0" w14:textId="77777777" w:rsidR="005F05B7" w:rsidRPr="002B4312" w:rsidRDefault="005F05B7" w:rsidP="005F05B7">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Job Description</w:t>
      </w:r>
    </w:p>
    <w:p w14:paraId="05B468C1" w14:textId="77777777" w:rsidR="005F05B7" w:rsidRPr="002B4312" w:rsidRDefault="005F05B7" w:rsidP="005F05B7">
      <w:pPr>
        <w:autoSpaceDE w:val="0"/>
        <w:autoSpaceDN w:val="0"/>
        <w:adjustRightInd w:val="0"/>
        <w:spacing w:line="360" w:lineRule="auto"/>
        <w:rPr>
          <w:rFonts w:ascii="Arial" w:hAnsi="Arial" w:cs="Arial"/>
          <w:sz w:val="22"/>
          <w:szCs w:val="22"/>
        </w:rPr>
      </w:pPr>
      <w:r w:rsidRPr="002B4312">
        <w:rPr>
          <w:rFonts w:ascii="Arial" w:hAnsi="Arial" w:cs="Arial"/>
          <w:sz w:val="22"/>
          <w:szCs w:val="22"/>
        </w:rPr>
        <w:t>After the closing date this job description will be removed from our website. Should you wish to refer to this information at a later date please ensure you save a copy of this document.</w:t>
      </w:r>
    </w:p>
    <w:bookmarkEnd w:id="3"/>
    <w:p w14:paraId="75236AE2" w14:textId="77777777" w:rsidR="005F05B7" w:rsidRPr="002B4312" w:rsidRDefault="005F05B7" w:rsidP="005F05B7">
      <w:pPr>
        <w:autoSpaceDE w:val="0"/>
        <w:autoSpaceDN w:val="0"/>
        <w:adjustRightInd w:val="0"/>
        <w:spacing w:line="360" w:lineRule="auto"/>
        <w:rPr>
          <w:rFonts w:ascii="Arial" w:hAnsi="Arial" w:cs="Arial"/>
          <w:b/>
          <w:bCs/>
          <w:sz w:val="22"/>
          <w:szCs w:val="22"/>
        </w:rPr>
      </w:pPr>
    </w:p>
    <w:p w14:paraId="6AC857D6" w14:textId="77777777" w:rsidR="005F05B7" w:rsidRPr="002B4312" w:rsidRDefault="005F05B7" w:rsidP="005F05B7">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Right to work</w:t>
      </w:r>
    </w:p>
    <w:p w14:paraId="22DE90C6" w14:textId="77777777" w:rsidR="005F05B7" w:rsidRPr="002B4312" w:rsidRDefault="005F05B7" w:rsidP="005F05B7">
      <w:pPr>
        <w:autoSpaceDE w:val="0"/>
        <w:autoSpaceDN w:val="0"/>
        <w:spacing w:line="360" w:lineRule="auto"/>
        <w:rPr>
          <w:rFonts w:ascii="Arial" w:eastAsia="Calibri" w:hAnsi="Arial" w:cs="Arial"/>
          <w:b/>
          <w:bCs/>
          <w:color w:val="000000"/>
          <w:sz w:val="22"/>
          <w:szCs w:val="22"/>
        </w:rPr>
      </w:pPr>
      <w:r w:rsidRPr="002B4312">
        <w:rPr>
          <w:rFonts w:ascii="Arial" w:eastAsia="Calibri" w:hAnsi="Arial" w:cs="Arial"/>
          <w:color w:val="000000"/>
          <w:sz w:val="22"/>
          <w:szCs w:val="22"/>
          <w:lang w:val="en-US"/>
        </w:rPr>
        <w:t>We have a legal responsibility to ensure that you have the right to work in the UK before you can start working for us. If you do not have the right to work in the UK already, any offer of employment we make to you will be conditional upon you gaining it. The UKVI have a</w:t>
      </w:r>
      <w:r w:rsidRPr="002B4312">
        <w:rPr>
          <w:rFonts w:ascii="Arial" w:eastAsia="Calibri" w:hAnsi="Arial" w:cs="Arial"/>
          <w:color w:val="000000"/>
          <w:sz w:val="22"/>
          <w:szCs w:val="22"/>
        </w:rPr>
        <w:t xml:space="preserve">n interactive tool allowing you to immediately see if vacancies are eligible for a Skilled Worker visa. You will need to know the SOC code for the role, our most used SOC codes can be found </w:t>
      </w:r>
      <w:hyperlink r:id="rId20" w:history="1">
        <w:r w:rsidRPr="002B4312">
          <w:rPr>
            <w:rStyle w:val="Hyperlink"/>
            <w:rFonts w:ascii="Arial" w:eastAsia="Calibri" w:hAnsi="Arial" w:cs="Arial"/>
            <w:color w:val="333399"/>
            <w:sz w:val="22"/>
            <w:szCs w:val="22"/>
          </w:rPr>
          <w:t>here</w:t>
        </w:r>
      </w:hyperlink>
      <w:r w:rsidRPr="002B4312">
        <w:rPr>
          <w:rFonts w:ascii="Arial" w:eastAsia="Calibri" w:hAnsi="Arial" w:cs="Arial"/>
          <w:color w:val="000000"/>
          <w:sz w:val="22"/>
          <w:szCs w:val="22"/>
        </w:rPr>
        <w:t xml:space="preserve">, if none of these apply to this role, there are more codes on the eligibility checker. The skilled worker eligibility checker can be found on </w:t>
      </w:r>
      <w:hyperlink r:id="rId21" w:history="1">
        <w:r w:rsidRPr="007F70CE">
          <w:rPr>
            <w:rStyle w:val="Hyperlink"/>
            <w:rFonts w:ascii="Arial" w:eastAsia="Calibri" w:hAnsi="Arial" w:cs="Arial"/>
            <w:color w:val="333399"/>
            <w:sz w:val="22"/>
            <w:szCs w:val="22"/>
          </w:rPr>
          <w:t>GOV.UK</w:t>
        </w:r>
      </w:hyperlink>
      <w:r w:rsidRPr="002B4312">
        <w:rPr>
          <w:rFonts w:ascii="Arial" w:eastAsia="Calibri" w:hAnsi="Arial" w:cs="Arial"/>
          <w:color w:val="000000"/>
          <w:sz w:val="22"/>
          <w:szCs w:val="22"/>
        </w:rPr>
        <w:t xml:space="preserve">.  </w:t>
      </w:r>
    </w:p>
    <w:p w14:paraId="4F64C249" w14:textId="77777777" w:rsidR="005F05B7" w:rsidRDefault="005F05B7" w:rsidP="005F05B7">
      <w:pPr>
        <w:rPr>
          <w:rFonts w:ascii="Arial" w:hAnsi="Arial" w:cs="Arial"/>
          <w:sz w:val="22"/>
          <w:szCs w:val="22"/>
        </w:rPr>
      </w:pPr>
      <w:r>
        <w:rPr>
          <w:rFonts w:ascii="Arial" w:hAnsi="Arial" w:cs="Arial"/>
          <w:sz w:val="22"/>
          <w:szCs w:val="22"/>
        </w:rPr>
        <w:br w:type="page"/>
      </w:r>
    </w:p>
    <w:p w14:paraId="677E59DC" w14:textId="77777777" w:rsidR="005F05B7" w:rsidRPr="002B4312" w:rsidRDefault="005F05B7" w:rsidP="005F05B7">
      <w:pPr>
        <w:spacing w:line="360" w:lineRule="auto"/>
        <w:rPr>
          <w:rFonts w:ascii="Arial" w:hAnsi="Arial" w:cs="Arial"/>
          <w:sz w:val="22"/>
          <w:szCs w:val="22"/>
        </w:rPr>
      </w:pPr>
    </w:p>
    <w:p w14:paraId="754A49F9" w14:textId="77777777" w:rsidR="005F05B7" w:rsidRPr="002B4312" w:rsidRDefault="005F05B7" w:rsidP="005F05B7">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 xml:space="preserve">Disabilities and alternative formats </w:t>
      </w:r>
    </w:p>
    <w:p w14:paraId="3E04DBBB"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r w:rsidRPr="002B4312">
        <w:rPr>
          <w:rFonts w:ascii="Arial" w:hAnsi="Arial" w:cs="Arial"/>
          <w:color w:val="000000"/>
          <w:sz w:val="22"/>
          <w:szCs w:val="22"/>
        </w:rPr>
        <w:t>If you have any other requirements which will help you access the application or interview process or employment opportunities at the University, or if you require copies of documentation in alternative formats, please email</w:t>
      </w:r>
      <w:r w:rsidRPr="002B4312">
        <w:rPr>
          <w:rFonts w:ascii="Arial" w:hAnsi="Arial" w:cs="Arial"/>
          <w:color w:val="0A2F41" w:themeColor="accent1" w:themeShade="80"/>
          <w:sz w:val="22"/>
          <w:szCs w:val="22"/>
        </w:rPr>
        <w:t xml:space="preserve">: </w:t>
      </w:r>
      <w:r w:rsidRPr="002B4312">
        <w:rPr>
          <w:rFonts w:ascii="Arial" w:hAnsi="Arial" w:cs="Arial"/>
          <w:color w:val="333399"/>
          <w:sz w:val="22"/>
          <w:szCs w:val="22"/>
          <w:u w:val="single"/>
        </w:rPr>
        <w:t>jobs@liverpool.ac.uk</w:t>
      </w:r>
      <w:r w:rsidRPr="002B4312">
        <w:rPr>
          <w:rFonts w:ascii="Arial" w:hAnsi="Arial" w:cs="Arial"/>
          <w:color w:val="333399"/>
          <w:sz w:val="22"/>
          <w:szCs w:val="22"/>
        </w:rPr>
        <w:t xml:space="preserve"> </w:t>
      </w:r>
      <w:r w:rsidRPr="002B4312">
        <w:rPr>
          <w:rFonts w:ascii="Arial" w:hAnsi="Arial" w:cs="Arial"/>
          <w:color w:val="000000"/>
          <w:sz w:val="22"/>
          <w:szCs w:val="22"/>
        </w:rPr>
        <w:t xml:space="preserve">or telephone </w:t>
      </w:r>
      <w:r w:rsidRPr="002B4312">
        <w:rPr>
          <w:rFonts w:ascii="Arial" w:hAnsi="Arial" w:cs="Arial"/>
          <w:color w:val="333399"/>
          <w:sz w:val="22"/>
          <w:szCs w:val="22"/>
        </w:rPr>
        <w:t xml:space="preserve">0151 794 6771. </w:t>
      </w:r>
    </w:p>
    <w:p w14:paraId="5B6E5B97" w14:textId="77777777" w:rsidR="005F05B7" w:rsidRPr="002B4312" w:rsidRDefault="005F05B7" w:rsidP="005F05B7">
      <w:pPr>
        <w:autoSpaceDE w:val="0"/>
        <w:autoSpaceDN w:val="0"/>
        <w:adjustRightInd w:val="0"/>
        <w:spacing w:line="360" w:lineRule="auto"/>
        <w:rPr>
          <w:rFonts w:ascii="Arial" w:hAnsi="Arial" w:cs="Arial"/>
          <w:b/>
          <w:bCs/>
          <w:color w:val="000000"/>
          <w:sz w:val="22"/>
          <w:szCs w:val="22"/>
        </w:rPr>
      </w:pPr>
    </w:p>
    <w:p w14:paraId="33BC94B6" w14:textId="77777777" w:rsidR="005F05B7" w:rsidRPr="002B4312" w:rsidRDefault="005F05B7" w:rsidP="005F05B7">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 xml:space="preserve">Outcome of your application </w:t>
      </w:r>
    </w:p>
    <w:p w14:paraId="64A1D053"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r w:rsidRPr="002B4312">
        <w:rPr>
          <w:rFonts w:ascii="Arial" w:hAnsi="Arial" w:cs="Arial"/>
          <w:color w:val="000000"/>
          <w:sz w:val="22"/>
          <w:szCs w:val="22"/>
        </w:rPr>
        <w:t xml:space="preserve">The recruiting department will endeavour to respond to each application. However, if you have not heard within six weeks of the closing date, please take it that your application has not been successful on this occasion. </w:t>
      </w:r>
    </w:p>
    <w:p w14:paraId="2EC1E18F"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5EF709E2"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46430243"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13BA920B"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77817155"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3BE5B2B4"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760581B9"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4C4E8A58"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7C1E40C9"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2FA851A9"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675196EF"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40184729"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7E6EBECA" w14:textId="77777777" w:rsidR="005F05B7" w:rsidRPr="002B4312" w:rsidRDefault="005F05B7" w:rsidP="005F05B7">
      <w:pPr>
        <w:autoSpaceDE w:val="0"/>
        <w:autoSpaceDN w:val="0"/>
        <w:adjustRightInd w:val="0"/>
        <w:spacing w:line="360" w:lineRule="auto"/>
        <w:rPr>
          <w:rFonts w:ascii="Arial" w:hAnsi="Arial" w:cs="Arial"/>
          <w:color w:val="000000"/>
          <w:sz w:val="22"/>
          <w:szCs w:val="22"/>
        </w:rPr>
      </w:pPr>
    </w:p>
    <w:p w14:paraId="799A55D9" w14:textId="77777777" w:rsidR="005F05B7" w:rsidRDefault="005F05B7" w:rsidP="005F05B7">
      <w:pPr>
        <w:autoSpaceDE w:val="0"/>
        <w:autoSpaceDN w:val="0"/>
        <w:adjustRightInd w:val="0"/>
        <w:spacing w:line="360" w:lineRule="auto"/>
        <w:rPr>
          <w:rFonts w:ascii="Arial" w:hAnsi="Arial" w:cs="Arial"/>
          <w:color w:val="000000"/>
        </w:rPr>
      </w:pPr>
    </w:p>
    <w:p w14:paraId="30DC5973" w14:textId="77777777" w:rsidR="005F05B7" w:rsidRPr="00426ADA" w:rsidRDefault="005F05B7" w:rsidP="005F05B7">
      <w:pPr>
        <w:autoSpaceDE w:val="0"/>
        <w:autoSpaceDN w:val="0"/>
        <w:adjustRightInd w:val="0"/>
        <w:spacing w:line="360" w:lineRule="auto"/>
        <w:rPr>
          <w:rFonts w:ascii="Arial" w:hAnsi="Arial" w:cs="Arial"/>
          <w:color w:val="000000"/>
        </w:rPr>
      </w:pPr>
      <w:r>
        <w:rPr>
          <w:noProof/>
          <w:lang w:eastAsia="en-GB"/>
        </w:rPr>
        <w:drawing>
          <wp:inline distT="0" distB="0" distL="0" distR="0" wp14:anchorId="0DCF7817" wp14:editId="6B3ED0DC">
            <wp:extent cx="5731510" cy="483502"/>
            <wp:effectExtent l="0" t="0" r="2540" b="0"/>
            <wp:docPr id="10" name="Picture 10" descr="cid:image002.jpg@01D81CD4.F2659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jpg@01D81CD4.F2659E2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31510" cy="483502"/>
                    </a:xfrm>
                    <a:prstGeom prst="rect">
                      <a:avLst/>
                    </a:prstGeom>
                    <a:noFill/>
                    <a:ln>
                      <a:noFill/>
                    </a:ln>
                  </pic:spPr>
                </pic:pic>
              </a:graphicData>
            </a:graphic>
          </wp:inline>
        </w:drawing>
      </w:r>
      <w:r>
        <w:rPr>
          <w:noProof/>
        </w:rPr>
        <w:drawing>
          <wp:inline distT="0" distB="0" distL="0" distR="0" wp14:anchorId="63DF8533" wp14:editId="62F74983">
            <wp:extent cx="908050" cy="311150"/>
            <wp:effectExtent l="0" t="0" r="6350" b="0"/>
            <wp:docPr id="11" name="Picture 11" descr="cid:image006.png@01D8144E.E2C42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6.png@01D8144E.E2C426A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908050" cy="311150"/>
                    </a:xfrm>
                    <a:prstGeom prst="rect">
                      <a:avLst/>
                    </a:prstGeom>
                    <a:noFill/>
                    <a:ln>
                      <a:noFill/>
                    </a:ln>
                  </pic:spPr>
                </pic:pic>
              </a:graphicData>
            </a:graphic>
          </wp:inline>
        </w:drawing>
      </w:r>
      <w:r w:rsidRPr="008E1E61">
        <w:rPr>
          <w:rFonts w:ascii="Calibri" w:eastAsia="Calibri" w:hAnsi="Calibri" w:cs="Times New Roman"/>
          <w:noProof/>
          <w:sz w:val="22"/>
          <w:szCs w:val="22"/>
        </w:rPr>
        <w:drawing>
          <wp:inline distT="0" distB="0" distL="0" distR="0" wp14:anchorId="2AFBEC44" wp14:editId="6E378507">
            <wp:extent cx="1060450" cy="400050"/>
            <wp:effectExtent l="0" t="0" r="6350" b="0"/>
            <wp:docPr id="5" name="Picture 5" descr="cid:image002.png@01D8144E.E2C42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8144E.E2C426A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060450" cy="400050"/>
                    </a:xfrm>
                    <a:prstGeom prst="rect">
                      <a:avLst/>
                    </a:prstGeom>
                    <a:noFill/>
                    <a:ln>
                      <a:noFill/>
                    </a:ln>
                  </pic:spPr>
                </pic:pic>
              </a:graphicData>
            </a:graphic>
          </wp:inline>
        </w:drawing>
      </w:r>
    </w:p>
    <w:p w14:paraId="4B49C6E6" w14:textId="77777777" w:rsidR="007628C4" w:rsidRDefault="007628C4"/>
    <w:sectPr w:rsidR="007628C4" w:rsidSect="005F05B7">
      <w:headerReference w:type="default" r:id="rId28"/>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BBF957" w14:textId="77777777" w:rsidR="003D5702" w:rsidRDefault="003D5702">
      <w:r>
        <w:separator/>
      </w:r>
    </w:p>
  </w:endnote>
  <w:endnote w:type="continuationSeparator" w:id="0">
    <w:p w14:paraId="3093CC93" w14:textId="77777777" w:rsidR="003D5702" w:rsidRDefault="003D5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ightText Pro Light">
    <w:altName w:val="Calibri"/>
    <w:panose1 w:val="00000000000000000000"/>
    <w:charset w:val="00"/>
    <w:family w:val="modern"/>
    <w:notTrueType/>
    <w:pitch w:val="variable"/>
    <w:sig w:usb0="A000002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FreightText Pro Medium">
    <w:altName w:val="Calibri"/>
    <w:panose1 w:val="00000000000000000000"/>
    <w:charset w:val="00"/>
    <w:family w:val="modern"/>
    <w:notTrueType/>
    <w:pitch w:val="variable"/>
    <w:sig w:usb0="A00000A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7015B" w14:textId="77777777" w:rsidR="003D5702" w:rsidRDefault="003D5702">
      <w:r>
        <w:separator/>
      </w:r>
    </w:p>
  </w:footnote>
  <w:footnote w:type="continuationSeparator" w:id="0">
    <w:p w14:paraId="3A770616" w14:textId="77777777" w:rsidR="003D5702" w:rsidRDefault="003D5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6816F" w14:textId="77777777" w:rsidR="00507D74" w:rsidRDefault="00507D74" w:rsidP="00823911">
    <w:pPr>
      <w:pStyle w:val="Header"/>
      <w:tabs>
        <w:tab w:val="clear" w:pos="4513"/>
        <w:tab w:val="clear" w:pos="9026"/>
        <w:tab w:val="left" w:pos="4668"/>
      </w:tabs>
    </w:pPr>
    <w:r>
      <w:rPr>
        <w:noProof/>
      </w:rPr>
      <w:drawing>
        <wp:anchor distT="0" distB="0" distL="114300" distR="114300" simplePos="0" relativeHeight="251655680" behindDoc="1" locked="0" layoutInCell="1" allowOverlap="1" wp14:anchorId="3A5A9964" wp14:editId="40BB6300">
          <wp:simplePos x="0" y="0"/>
          <wp:positionH relativeFrom="page">
            <wp:align>right</wp:align>
          </wp:positionH>
          <wp:positionV relativeFrom="page">
            <wp:align>top</wp:align>
          </wp:positionV>
          <wp:extent cx="7560000" cy="2642400"/>
          <wp:effectExtent l="0" t="0" r="317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
                    <a:extLst>
                      <a:ext uri="{28A0092B-C50C-407E-A947-70E740481C1C}">
                        <a14:useLocalDpi xmlns:a14="http://schemas.microsoft.com/office/drawing/2010/main" val="0"/>
                      </a:ext>
                    </a:extLst>
                  </a:blip>
                  <a:srcRect b="74909"/>
                  <a:stretch/>
                </pic:blipFill>
                <pic:spPr bwMode="auto">
                  <a:xfrm>
                    <a:off x="0" y="0"/>
                    <a:ext cx="7560000" cy="264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04948" w14:textId="77777777" w:rsidR="00507D74" w:rsidRDefault="00507D74">
    <w:pPr>
      <w:pStyle w:val="Header"/>
    </w:pPr>
  </w:p>
  <w:p w14:paraId="03B80D5A" w14:textId="77777777" w:rsidR="00507D74" w:rsidRDefault="00507D74">
    <w:pPr>
      <w:pStyle w:val="Header"/>
    </w:pPr>
  </w:p>
  <w:p w14:paraId="46E4E008" w14:textId="77777777" w:rsidR="00507D74" w:rsidRDefault="00507D74" w:rsidP="00823911">
    <w:pPr>
      <w:pStyle w:val="Header"/>
      <w:jc w:val="center"/>
    </w:pPr>
  </w:p>
  <w:p w14:paraId="55735E6F" w14:textId="77777777" w:rsidR="00507D74" w:rsidRDefault="00507D74" w:rsidP="00823911">
    <w:pPr>
      <w:pStyle w:val="Header"/>
      <w:tabs>
        <w:tab w:val="clear" w:pos="4513"/>
        <w:tab w:val="clear" w:pos="9026"/>
        <w:tab w:val="left" w:pos="2172"/>
      </w:tabs>
    </w:pPr>
    <w:r>
      <w:tab/>
    </w:r>
  </w:p>
  <w:p w14:paraId="45FAA5C2" w14:textId="77777777" w:rsidR="00507D74" w:rsidRDefault="00507D74" w:rsidP="00823911">
    <w:pPr>
      <w:pStyle w:val="Header"/>
      <w:tabs>
        <w:tab w:val="clear" w:pos="4513"/>
        <w:tab w:val="clear" w:pos="9026"/>
        <w:tab w:val="left" w:pos="4536"/>
      </w:tabs>
    </w:pPr>
    <w:r>
      <w:tab/>
    </w:r>
  </w:p>
  <w:p w14:paraId="3BB5F0B9" w14:textId="77777777" w:rsidR="00507D74" w:rsidRDefault="00507D74">
    <w:pPr>
      <w:pStyle w:val="Header"/>
    </w:pPr>
  </w:p>
  <w:p w14:paraId="4DE0BC9A" w14:textId="77777777" w:rsidR="00507D74" w:rsidRDefault="00507D74" w:rsidP="00823911">
    <w:pPr>
      <w:pStyle w:val="Header"/>
      <w:tabs>
        <w:tab w:val="clear" w:pos="4513"/>
        <w:tab w:val="clear" w:pos="9026"/>
        <w:tab w:val="left" w:pos="7464"/>
      </w:tabs>
    </w:pPr>
    <w:r>
      <w:tab/>
    </w:r>
  </w:p>
  <w:p w14:paraId="41B04027" w14:textId="77777777" w:rsidR="00507D74" w:rsidRDefault="00507D74" w:rsidP="00823911">
    <w:pPr>
      <w:pStyle w:val="Header"/>
      <w:jc w:val="center"/>
    </w:pPr>
  </w:p>
  <w:p w14:paraId="2199FAB3" w14:textId="77777777" w:rsidR="00507D74" w:rsidRDefault="00507D74">
    <w:pPr>
      <w:pStyle w:val="Header"/>
    </w:pPr>
  </w:p>
  <w:p w14:paraId="2B337966" w14:textId="77777777" w:rsidR="00507D74" w:rsidRDefault="00507D74" w:rsidP="00823911">
    <w:pPr>
      <w:pStyle w:val="Header"/>
      <w:jc w:val="center"/>
    </w:pPr>
  </w:p>
  <w:p w14:paraId="70C505C2" w14:textId="77777777" w:rsidR="00507D74" w:rsidRDefault="00507D74">
    <w:pPr>
      <w:pStyle w:val="Header"/>
    </w:pPr>
  </w:p>
  <w:p w14:paraId="517ADD29" w14:textId="77777777" w:rsidR="00507D74" w:rsidRDefault="00507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CCA01" w14:textId="77777777" w:rsidR="00507D74" w:rsidRDefault="00507D74">
    <w:pPr>
      <w:pStyle w:val="Header"/>
    </w:pPr>
    <w:r>
      <w:rPr>
        <w:noProof/>
      </w:rPr>
      <w:drawing>
        <wp:anchor distT="0" distB="0" distL="114300" distR="114300" simplePos="0" relativeHeight="251657728" behindDoc="1" locked="0" layoutInCell="1" allowOverlap="1" wp14:anchorId="6FD1D063" wp14:editId="5F345A8D">
          <wp:simplePos x="0" y="0"/>
          <wp:positionH relativeFrom="page">
            <wp:posOffset>0</wp:posOffset>
          </wp:positionH>
          <wp:positionV relativeFrom="page">
            <wp:posOffset>14605</wp:posOffset>
          </wp:positionV>
          <wp:extent cx="7560000" cy="2642400"/>
          <wp:effectExtent l="0" t="0" r="317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
                    <a:extLst>
                      <a:ext uri="{28A0092B-C50C-407E-A947-70E740481C1C}">
                        <a14:useLocalDpi xmlns:a14="http://schemas.microsoft.com/office/drawing/2010/main" val="0"/>
                      </a:ext>
                    </a:extLst>
                  </a:blip>
                  <a:srcRect b="74909"/>
                  <a:stretch/>
                </pic:blipFill>
                <pic:spPr bwMode="auto">
                  <a:xfrm>
                    <a:off x="0" y="0"/>
                    <a:ext cx="7560000" cy="264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E5C83" w14:textId="77777777" w:rsidR="00507D74" w:rsidRDefault="00507D74">
    <w:pPr>
      <w:pStyle w:val="Header"/>
    </w:pPr>
  </w:p>
  <w:p w14:paraId="735FC063" w14:textId="77777777" w:rsidR="00507D74" w:rsidRDefault="00507D74">
    <w:pPr>
      <w:pStyle w:val="Header"/>
    </w:pPr>
  </w:p>
  <w:p w14:paraId="3B649C03" w14:textId="77777777" w:rsidR="00507D74" w:rsidRDefault="00507D74">
    <w:pPr>
      <w:pStyle w:val="Header"/>
    </w:pPr>
  </w:p>
  <w:p w14:paraId="1DC1F748" w14:textId="77777777" w:rsidR="00507D74" w:rsidRDefault="00507D74" w:rsidP="006D186B">
    <w:pPr>
      <w:pStyle w:val="Header"/>
      <w:tabs>
        <w:tab w:val="clear" w:pos="4513"/>
        <w:tab w:val="clear" w:pos="9026"/>
        <w:tab w:val="left" w:pos="6990"/>
      </w:tabs>
    </w:pPr>
    <w:r>
      <w:tab/>
    </w:r>
  </w:p>
  <w:p w14:paraId="353856FB" w14:textId="77777777" w:rsidR="00507D74" w:rsidRDefault="00507D74">
    <w:pPr>
      <w:pStyle w:val="Header"/>
    </w:pPr>
  </w:p>
  <w:p w14:paraId="4D6D9C25" w14:textId="77777777" w:rsidR="00507D74" w:rsidRDefault="00507D74">
    <w:pPr>
      <w:pStyle w:val="Header"/>
    </w:pPr>
  </w:p>
  <w:p w14:paraId="010C23CB" w14:textId="77777777" w:rsidR="00507D74" w:rsidRDefault="00507D74">
    <w:pPr>
      <w:pStyle w:val="Header"/>
    </w:pPr>
  </w:p>
  <w:p w14:paraId="49C5C8E2" w14:textId="77777777" w:rsidR="00507D74" w:rsidRDefault="00507D74">
    <w:pPr>
      <w:pStyle w:val="Header"/>
    </w:pPr>
  </w:p>
  <w:p w14:paraId="43B87166" w14:textId="77777777" w:rsidR="00507D74" w:rsidRDefault="00507D74" w:rsidP="002753DF">
    <w:pPr>
      <w:pStyle w:val="Header"/>
      <w:tabs>
        <w:tab w:val="clear" w:pos="4513"/>
        <w:tab w:val="clear" w:pos="9026"/>
        <w:tab w:val="left" w:pos="6408"/>
      </w:tabs>
    </w:pPr>
    <w:r>
      <w:tab/>
    </w:r>
  </w:p>
  <w:p w14:paraId="15E33F8E" w14:textId="77777777" w:rsidR="00507D74" w:rsidRDefault="00507D74">
    <w:pPr>
      <w:pStyle w:val="Header"/>
    </w:pPr>
  </w:p>
  <w:p w14:paraId="4A09FAD5" w14:textId="77777777" w:rsidR="00507D74" w:rsidRDefault="00507D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48D74" w14:textId="77777777" w:rsidR="00507D74" w:rsidRDefault="00507D74">
    <w:pPr>
      <w:pStyle w:val="Header"/>
    </w:pPr>
    <w:r>
      <w:rPr>
        <w:noProof/>
      </w:rPr>
      <w:drawing>
        <wp:anchor distT="0" distB="0" distL="114300" distR="114300" simplePos="0" relativeHeight="251658752" behindDoc="1" locked="0" layoutInCell="1" allowOverlap="1" wp14:anchorId="7682C556" wp14:editId="11D96696">
          <wp:simplePos x="0" y="0"/>
          <wp:positionH relativeFrom="page">
            <wp:align>right</wp:align>
          </wp:positionH>
          <wp:positionV relativeFrom="paragraph">
            <wp:posOffset>-457835</wp:posOffset>
          </wp:positionV>
          <wp:extent cx="7560000" cy="2678400"/>
          <wp:effectExtent l="0" t="0" r="317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
                    <a:extLst>
                      <a:ext uri="{28A0092B-C50C-407E-A947-70E740481C1C}">
                        <a14:useLocalDpi xmlns:a14="http://schemas.microsoft.com/office/drawing/2010/main" val="0"/>
                      </a:ext>
                    </a:extLst>
                  </a:blip>
                  <a:srcRect b="74940"/>
                  <a:stretch/>
                </pic:blipFill>
                <pic:spPr bwMode="auto">
                  <a:xfrm>
                    <a:off x="0" y="0"/>
                    <a:ext cx="7560000" cy="267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35FDA" w14:textId="77777777" w:rsidR="00507D74" w:rsidRDefault="00507D74">
    <w:pPr>
      <w:pStyle w:val="Header"/>
    </w:pPr>
  </w:p>
  <w:p w14:paraId="4600F753" w14:textId="77777777" w:rsidR="00507D74" w:rsidRDefault="00507D74">
    <w:pPr>
      <w:pStyle w:val="Header"/>
    </w:pPr>
  </w:p>
  <w:p w14:paraId="2E1D0FC8" w14:textId="77777777" w:rsidR="00507D74" w:rsidRDefault="00507D74">
    <w:pPr>
      <w:pStyle w:val="Header"/>
    </w:pPr>
  </w:p>
  <w:p w14:paraId="2BF34353" w14:textId="77777777" w:rsidR="00507D74" w:rsidRDefault="00507D74">
    <w:pPr>
      <w:pStyle w:val="Header"/>
    </w:pPr>
  </w:p>
  <w:p w14:paraId="2E6A8E8F" w14:textId="77777777" w:rsidR="00507D74" w:rsidRDefault="00507D74">
    <w:pPr>
      <w:pStyle w:val="Header"/>
    </w:pPr>
  </w:p>
  <w:p w14:paraId="48EBE1C2" w14:textId="77777777" w:rsidR="00507D74" w:rsidRDefault="00507D74">
    <w:pPr>
      <w:pStyle w:val="Header"/>
    </w:pPr>
  </w:p>
  <w:p w14:paraId="1C40B934" w14:textId="77777777" w:rsidR="00507D74" w:rsidRDefault="00507D74">
    <w:pPr>
      <w:pStyle w:val="Header"/>
    </w:pPr>
  </w:p>
  <w:p w14:paraId="7A0DBEAD" w14:textId="77777777" w:rsidR="00507D74" w:rsidRDefault="00507D74">
    <w:pPr>
      <w:pStyle w:val="Header"/>
    </w:pPr>
  </w:p>
  <w:p w14:paraId="7C58FB4A" w14:textId="77777777" w:rsidR="00507D74" w:rsidRDefault="00507D74">
    <w:pPr>
      <w:pStyle w:val="Header"/>
    </w:pPr>
  </w:p>
  <w:p w14:paraId="7CAD3D3D" w14:textId="77777777" w:rsidR="00507D74" w:rsidRDefault="00507D74">
    <w:pPr>
      <w:pStyle w:val="Header"/>
    </w:pPr>
  </w:p>
  <w:p w14:paraId="1D135B00" w14:textId="77777777" w:rsidR="00507D74" w:rsidRDefault="00507D74">
    <w:pPr>
      <w:pStyle w:val="Header"/>
    </w:pPr>
  </w:p>
  <w:p w14:paraId="0A96E300" w14:textId="77777777" w:rsidR="00507D74" w:rsidRDefault="00507D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CD535" w14:textId="77777777" w:rsidR="00507D74" w:rsidRDefault="00507D74">
    <w:pPr>
      <w:pStyle w:val="Header"/>
    </w:pPr>
    <w:r>
      <w:rPr>
        <w:noProof/>
      </w:rPr>
      <w:drawing>
        <wp:anchor distT="0" distB="0" distL="114300" distR="114300" simplePos="0" relativeHeight="251659776" behindDoc="1" locked="0" layoutInCell="1" allowOverlap="1" wp14:anchorId="5C414329" wp14:editId="4EBA5E5A">
          <wp:simplePos x="0" y="0"/>
          <wp:positionH relativeFrom="page">
            <wp:posOffset>-15240</wp:posOffset>
          </wp:positionH>
          <wp:positionV relativeFrom="page">
            <wp:posOffset>-5080</wp:posOffset>
          </wp:positionV>
          <wp:extent cx="7560000" cy="2700000"/>
          <wp:effectExtent l="0" t="0" r="317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
                    <a:extLst>
                      <a:ext uri="{28A0092B-C50C-407E-A947-70E740481C1C}">
                        <a14:useLocalDpi xmlns:a14="http://schemas.microsoft.com/office/drawing/2010/main" val="0"/>
                      </a:ext>
                    </a:extLst>
                  </a:blip>
                  <a:srcRect b="74746"/>
                  <a:stretch/>
                </pic:blipFill>
                <pic:spPr bwMode="auto">
                  <a:xfrm>
                    <a:off x="0" y="0"/>
                    <a:ext cx="7560000" cy="27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C4FFB" w14:textId="77777777" w:rsidR="00507D74" w:rsidRDefault="00507D74">
    <w:pPr>
      <w:pStyle w:val="Header"/>
    </w:pPr>
  </w:p>
  <w:p w14:paraId="26954872" w14:textId="77777777" w:rsidR="00507D74" w:rsidRDefault="00507D74">
    <w:pPr>
      <w:pStyle w:val="Header"/>
    </w:pPr>
  </w:p>
  <w:p w14:paraId="4809056C" w14:textId="77777777" w:rsidR="00507D74" w:rsidRDefault="00507D74">
    <w:pPr>
      <w:pStyle w:val="Header"/>
    </w:pPr>
  </w:p>
  <w:p w14:paraId="1D21C911" w14:textId="77777777" w:rsidR="00507D74" w:rsidRDefault="00507D74">
    <w:pPr>
      <w:pStyle w:val="Header"/>
    </w:pPr>
  </w:p>
  <w:p w14:paraId="342B59EF" w14:textId="77777777" w:rsidR="00507D74" w:rsidRDefault="00507D74">
    <w:pPr>
      <w:pStyle w:val="Header"/>
    </w:pPr>
  </w:p>
  <w:p w14:paraId="7E25E79C" w14:textId="77777777" w:rsidR="00507D74" w:rsidRDefault="00507D74">
    <w:pPr>
      <w:pStyle w:val="Header"/>
    </w:pPr>
  </w:p>
  <w:p w14:paraId="0F3337F2" w14:textId="77777777" w:rsidR="00507D74" w:rsidRDefault="00507D74">
    <w:pPr>
      <w:pStyle w:val="Header"/>
    </w:pPr>
  </w:p>
  <w:p w14:paraId="3AF60486" w14:textId="77777777" w:rsidR="00507D74" w:rsidRDefault="00507D74">
    <w:pPr>
      <w:pStyle w:val="Header"/>
    </w:pPr>
  </w:p>
  <w:p w14:paraId="0B1858B5" w14:textId="77777777" w:rsidR="00507D74" w:rsidRDefault="00507D74">
    <w:pPr>
      <w:pStyle w:val="Header"/>
    </w:pPr>
  </w:p>
  <w:p w14:paraId="400FCAEE" w14:textId="77777777" w:rsidR="00507D74" w:rsidRDefault="00507D74">
    <w:pPr>
      <w:pStyle w:val="Header"/>
    </w:pPr>
  </w:p>
  <w:p w14:paraId="38E8E8A0" w14:textId="77777777" w:rsidR="00507D74" w:rsidRDefault="00507D74">
    <w:pPr>
      <w:pStyle w:val="Header"/>
    </w:pPr>
  </w:p>
  <w:p w14:paraId="5A3105A2" w14:textId="77777777" w:rsidR="00507D74" w:rsidRDefault="00507D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27018" w14:textId="77777777" w:rsidR="00507D74" w:rsidRDefault="00507D74">
    <w:pPr>
      <w:pStyle w:val="Header"/>
    </w:pPr>
    <w:r>
      <w:rPr>
        <w:noProof/>
      </w:rPr>
      <w:drawing>
        <wp:anchor distT="0" distB="0" distL="114300" distR="114300" simplePos="0" relativeHeight="251656704" behindDoc="1" locked="0" layoutInCell="1" allowOverlap="1" wp14:anchorId="6B3C0422" wp14:editId="78776D61">
          <wp:simplePos x="0" y="0"/>
          <wp:positionH relativeFrom="page">
            <wp:align>right</wp:align>
          </wp:positionH>
          <wp:positionV relativeFrom="page">
            <wp:align>top</wp:align>
          </wp:positionV>
          <wp:extent cx="7560000" cy="2678400"/>
          <wp:effectExtent l="0" t="0" r="3175"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
                    <a:extLst>
                      <a:ext uri="{28A0092B-C50C-407E-A947-70E740481C1C}">
                        <a14:useLocalDpi xmlns:a14="http://schemas.microsoft.com/office/drawing/2010/main" val="0"/>
                      </a:ext>
                    </a:extLst>
                  </a:blip>
                  <a:srcRect b="74940"/>
                  <a:stretch/>
                </pic:blipFill>
                <pic:spPr bwMode="auto">
                  <a:xfrm>
                    <a:off x="0" y="0"/>
                    <a:ext cx="7560000" cy="267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33AE8" w14:textId="77777777" w:rsidR="00507D74" w:rsidRDefault="00507D74">
    <w:pPr>
      <w:pStyle w:val="Header"/>
    </w:pPr>
  </w:p>
  <w:p w14:paraId="6807CF97" w14:textId="77777777" w:rsidR="00507D74" w:rsidRDefault="00507D74">
    <w:pPr>
      <w:pStyle w:val="Header"/>
    </w:pPr>
  </w:p>
  <w:p w14:paraId="0EB3B09F" w14:textId="77777777" w:rsidR="00507D74" w:rsidRDefault="00507D74">
    <w:pPr>
      <w:pStyle w:val="Header"/>
    </w:pPr>
  </w:p>
  <w:p w14:paraId="1E8B724B" w14:textId="77777777" w:rsidR="00507D74" w:rsidRDefault="00507D74">
    <w:pPr>
      <w:pStyle w:val="Header"/>
    </w:pPr>
  </w:p>
  <w:p w14:paraId="66AC795E" w14:textId="77777777" w:rsidR="00507D74" w:rsidRDefault="00507D74">
    <w:pPr>
      <w:pStyle w:val="Header"/>
    </w:pPr>
  </w:p>
  <w:p w14:paraId="01B8E7FD" w14:textId="77777777" w:rsidR="00507D74" w:rsidRDefault="00507D74">
    <w:pPr>
      <w:pStyle w:val="Header"/>
    </w:pPr>
  </w:p>
  <w:p w14:paraId="2DA88A69" w14:textId="77777777" w:rsidR="00507D74" w:rsidRDefault="00507D74">
    <w:pPr>
      <w:pStyle w:val="Header"/>
    </w:pPr>
  </w:p>
  <w:p w14:paraId="35D2AC26" w14:textId="77777777" w:rsidR="00507D74" w:rsidRDefault="00507D74">
    <w:pPr>
      <w:pStyle w:val="Header"/>
    </w:pPr>
  </w:p>
  <w:p w14:paraId="6E22FBA7" w14:textId="77777777" w:rsidR="00507D74" w:rsidRDefault="00507D74">
    <w:pPr>
      <w:pStyle w:val="Header"/>
    </w:pPr>
  </w:p>
  <w:p w14:paraId="4F1D2B4E" w14:textId="77777777" w:rsidR="00507D74" w:rsidRDefault="00507D74">
    <w:pPr>
      <w:pStyle w:val="Header"/>
    </w:pPr>
  </w:p>
  <w:p w14:paraId="2D133012" w14:textId="77777777" w:rsidR="00507D74" w:rsidRDefault="00507D74">
    <w:pPr>
      <w:pStyle w:val="Header"/>
    </w:pPr>
  </w:p>
  <w:p w14:paraId="5427E91F" w14:textId="77777777" w:rsidR="00507D74" w:rsidRDefault="00507D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4976AD"/>
    <w:multiLevelType w:val="hybridMultilevel"/>
    <w:tmpl w:val="1D221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7625AB5"/>
    <w:multiLevelType w:val="hybridMultilevel"/>
    <w:tmpl w:val="BB6C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AA3809"/>
    <w:multiLevelType w:val="hybridMultilevel"/>
    <w:tmpl w:val="C94E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4F6238"/>
    <w:multiLevelType w:val="hybridMultilevel"/>
    <w:tmpl w:val="956CC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A020D4"/>
    <w:multiLevelType w:val="hybridMultilevel"/>
    <w:tmpl w:val="599C269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6F072A33"/>
    <w:multiLevelType w:val="hybridMultilevel"/>
    <w:tmpl w:val="BEC6499E"/>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ED509F"/>
    <w:multiLevelType w:val="hybridMultilevel"/>
    <w:tmpl w:val="9A4CCD5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7" w15:restartNumberingAfterBreak="0">
    <w:nsid w:val="7F6D51CA"/>
    <w:multiLevelType w:val="hybridMultilevel"/>
    <w:tmpl w:val="D5EE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179323">
    <w:abstractNumId w:val="1"/>
  </w:num>
  <w:num w:numId="2" w16cid:durableId="1770541841">
    <w:abstractNumId w:val="0"/>
  </w:num>
  <w:num w:numId="3" w16cid:durableId="1129203586">
    <w:abstractNumId w:val="5"/>
  </w:num>
  <w:num w:numId="4" w16cid:durableId="2050448801">
    <w:abstractNumId w:val="7"/>
  </w:num>
  <w:num w:numId="5" w16cid:durableId="424231730">
    <w:abstractNumId w:val="3"/>
  </w:num>
  <w:num w:numId="6" w16cid:durableId="188881592">
    <w:abstractNumId w:val="2"/>
  </w:num>
  <w:num w:numId="7" w16cid:durableId="1794983620">
    <w:abstractNumId w:val="4"/>
  </w:num>
  <w:num w:numId="8" w16cid:durableId="5032515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5B7"/>
    <w:rsid w:val="00127E0D"/>
    <w:rsid w:val="00131042"/>
    <w:rsid w:val="003D5702"/>
    <w:rsid w:val="00403BCE"/>
    <w:rsid w:val="00507D74"/>
    <w:rsid w:val="00535609"/>
    <w:rsid w:val="005F05B7"/>
    <w:rsid w:val="007628C4"/>
    <w:rsid w:val="00D46B37"/>
    <w:rsid w:val="00D9122E"/>
    <w:rsid w:val="00E67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F67B7"/>
  <w15:chartTrackingRefBased/>
  <w15:docId w15:val="{F9B585F5-875D-4B82-AB55-22CF05B4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5B7"/>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5F05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05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05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05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05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05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05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05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05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5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05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05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05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05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05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05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05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05B7"/>
    <w:rPr>
      <w:rFonts w:eastAsiaTheme="majorEastAsia" w:cstheme="majorBidi"/>
      <w:color w:val="272727" w:themeColor="text1" w:themeTint="D8"/>
    </w:rPr>
  </w:style>
  <w:style w:type="paragraph" w:styleId="Title">
    <w:name w:val="Title"/>
    <w:basedOn w:val="Normal"/>
    <w:next w:val="Normal"/>
    <w:link w:val="TitleChar"/>
    <w:uiPriority w:val="10"/>
    <w:qFormat/>
    <w:rsid w:val="005F05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05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05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05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05B7"/>
    <w:pPr>
      <w:spacing w:before="160"/>
      <w:jc w:val="center"/>
    </w:pPr>
    <w:rPr>
      <w:i/>
      <w:iCs/>
      <w:color w:val="404040" w:themeColor="text1" w:themeTint="BF"/>
    </w:rPr>
  </w:style>
  <w:style w:type="character" w:customStyle="1" w:styleId="QuoteChar">
    <w:name w:val="Quote Char"/>
    <w:basedOn w:val="DefaultParagraphFont"/>
    <w:link w:val="Quote"/>
    <w:uiPriority w:val="29"/>
    <w:rsid w:val="005F05B7"/>
    <w:rPr>
      <w:i/>
      <w:iCs/>
      <w:color w:val="404040" w:themeColor="text1" w:themeTint="BF"/>
    </w:rPr>
  </w:style>
  <w:style w:type="paragraph" w:styleId="ListParagraph">
    <w:name w:val="List Paragraph"/>
    <w:basedOn w:val="Normal"/>
    <w:link w:val="ListParagraphChar"/>
    <w:uiPriority w:val="99"/>
    <w:qFormat/>
    <w:rsid w:val="005F05B7"/>
    <w:pPr>
      <w:ind w:left="720"/>
      <w:contextualSpacing/>
    </w:pPr>
  </w:style>
  <w:style w:type="character" w:styleId="IntenseEmphasis">
    <w:name w:val="Intense Emphasis"/>
    <w:basedOn w:val="DefaultParagraphFont"/>
    <w:uiPriority w:val="21"/>
    <w:qFormat/>
    <w:rsid w:val="005F05B7"/>
    <w:rPr>
      <w:i/>
      <w:iCs/>
      <w:color w:val="0F4761" w:themeColor="accent1" w:themeShade="BF"/>
    </w:rPr>
  </w:style>
  <w:style w:type="paragraph" w:styleId="IntenseQuote">
    <w:name w:val="Intense Quote"/>
    <w:basedOn w:val="Normal"/>
    <w:next w:val="Normal"/>
    <w:link w:val="IntenseQuoteChar"/>
    <w:uiPriority w:val="30"/>
    <w:qFormat/>
    <w:rsid w:val="005F05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05B7"/>
    <w:rPr>
      <w:i/>
      <w:iCs/>
      <w:color w:val="0F4761" w:themeColor="accent1" w:themeShade="BF"/>
    </w:rPr>
  </w:style>
  <w:style w:type="character" w:styleId="IntenseReference">
    <w:name w:val="Intense Reference"/>
    <w:basedOn w:val="DefaultParagraphFont"/>
    <w:uiPriority w:val="32"/>
    <w:qFormat/>
    <w:rsid w:val="005F05B7"/>
    <w:rPr>
      <w:b/>
      <w:bCs/>
      <w:smallCaps/>
      <w:color w:val="0F4761" w:themeColor="accent1" w:themeShade="BF"/>
      <w:spacing w:val="5"/>
    </w:rPr>
  </w:style>
  <w:style w:type="paragraph" w:customStyle="1" w:styleId="Default">
    <w:name w:val="Default"/>
    <w:rsid w:val="005F05B7"/>
    <w:pPr>
      <w:autoSpaceDE w:val="0"/>
      <w:autoSpaceDN w:val="0"/>
      <w:adjustRightInd w:val="0"/>
      <w:spacing w:after="0" w:line="240" w:lineRule="auto"/>
    </w:pPr>
    <w:rPr>
      <w:rFonts w:ascii="FreightText Pro Light" w:hAnsi="FreightText Pro Light" w:cs="FreightText Pro Light"/>
      <w:color w:val="000000"/>
      <w:kern w:val="0"/>
      <w:sz w:val="24"/>
      <w:szCs w:val="24"/>
      <w14:ligatures w14:val="none"/>
    </w:rPr>
  </w:style>
  <w:style w:type="table" w:styleId="TableGrid">
    <w:name w:val="Table Grid"/>
    <w:basedOn w:val="TableNormal"/>
    <w:uiPriority w:val="39"/>
    <w:rsid w:val="005F05B7"/>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05B7"/>
    <w:rPr>
      <w:color w:val="467886" w:themeColor="hyperlink"/>
      <w:u w:val="single"/>
    </w:rPr>
  </w:style>
  <w:style w:type="character" w:customStyle="1" w:styleId="ListParagraphChar">
    <w:name w:val="List Paragraph Char"/>
    <w:basedOn w:val="DefaultParagraphFont"/>
    <w:link w:val="ListParagraph"/>
    <w:uiPriority w:val="1"/>
    <w:locked/>
    <w:rsid w:val="005F05B7"/>
  </w:style>
  <w:style w:type="paragraph" w:styleId="Header">
    <w:name w:val="header"/>
    <w:basedOn w:val="Normal"/>
    <w:link w:val="HeaderChar"/>
    <w:uiPriority w:val="99"/>
    <w:unhideWhenUsed/>
    <w:rsid w:val="005F05B7"/>
    <w:pPr>
      <w:tabs>
        <w:tab w:val="center" w:pos="4513"/>
        <w:tab w:val="right" w:pos="9026"/>
      </w:tabs>
    </w:pPr>
  </w:style>
  <w:style w:type="character" w:customStyle="1" w:styleId="HeaderChar">
    <w:name w:val="Header Char"/>
    <w:basedOn w:val="DefaultParagraphFont"/>
    <w:link w:val="Header"/>
    <w:uiPriority w:val="99"/>
    <w:rsid w:val="005F05B7"/>
    <w:rPr>
      <w:kern w:val="0"/>
      <w:sz w:val="24"/>
      <w:szCs w:val="24"/>
      <w14:ligatures w14:val="none"/>
    </w:rPr>
  </w:style>
  <w:style w:type="character" w:customStyle="1" w:styleId="Style3">
    <w:name w:val="Style3"/>
    <w:basedOn w:val="DefaultParagraphFont"/>
    <w:uiPriority w:val="1"/>
    <w:rsid w:val="005F05B7"/>
    <w:rPr>
      <w:rFonts w:ascii="Arial" w:hAnsi="Arial"/>
      <w:sz w:val="24"/>
    </w:rPr>
  </w:style>
  <w:style w:type="character" w:styleId="UnresolvedMention">
    <w:name w:val="Unresolved Mention"/>
    <w:basedOn w:val="DefaultParagraphFont"/>
    <w:uiPriority w:val="99"/>
    <w:semiHidden/>
    <w:unhideWhenUsed/>
    <w:rsid w:val="00507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iverpool.ac.uk/continuing-education/" TargetMode="External"/><Relationship Id="rId18" Type="http://schemas.openxmlformats.org/officeDocument/2006/relationships/hyperlink" Target="mailto:ggodenho@liverpool.ac.uk"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gov.uk/government/publications/uk-points-based-immigration-system-employer-information/the-uks-points-based-immigration-system-an-introduction-for-employers" TargetMode="External"/><Relationship Id="rId7" Type="http://schemas.openxmlformats.org/officeDocument/2006/relationships/image" Target="media/image1.jpeg"/><Relationship Id="rId12" Type="http://schemas.openxmlformats.org/officeDocument/2006/relationships/hyperlink" Target="https://www.liverpool.ac.uk/humanities-and-social-sciences/about/" TargetMode="External"/><Relationship Id="rId17" Type="http://schemas.openxmlformats.org/officeDocument/2006/relationships/header" Target="header4.xml"/><Relationship Id="rId25" Type="http://schemas.openxmlformats.org/officeDocument/2006/relationships/image" Target="cid:image006.png@01D8144E.E2C426A0" TargetMode="External"/><Relationship Id="rId2" Type="http://schemas.openxmlformats.org/officeDocument/2006/relationships/styles" Target="styles.xml"/><Relationship Id="rId16" Type="http://schemas.openxmlformats.org/officeDocument/2006/relationships/hyperlink" Target="https://www.liverpool.ac.uk/working/whyworkhere/colleagues-stories/" TargetMode="External"/><Relationship Id="rId20" Type="http://schemas.openxmlformats.org/officeDocument/2006/relationships/hyperlink" Target="https://www.liverpool.ac.uk/intranet/media/intranet/humanresources/2014/recruitment/Check,if,a,job,role,is,potentially,eligible,for,a,skilled,worker,visa.doc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verpool.ac.uk/about/"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liverpool.ac.uk/working/relocating/" TargetMode="External"/><Relationship Id="rId23" Type="http://schemas.openxmlformats.org/officeDocument/2006/relationships/image" Target="cid:image002.jpg@01D81CD4.F2659E20" TargetMode="External"/><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hyperlink" Target="https://my.corehr.com/pls/ulivrecruit/erq_search_package.search_form?p_company=1&amp;p_internal_external=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liverpool.ac.uk/working/whyworkhere/" TargetMode="External"/><Relationship Id="rId22" Type="http://schemas.openxmlformats.org/officeDocument/2006/relationships/image" Target="media/image5.jpeg"/><Relationship Id="rId27" Type="http://schemas.openxmlformats.org/officeDocument/2006/relationships/image" Target="cid:image002.png@01D8144E.E2C426A0"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B6A51A096404EEAA5A6649115FE3434"/>
        <w:category>
          <w:name w:val="General"/>
          <w:gallery w:val="placeholder"/>
        </w:category>
        <w:types>
          <w:type w:val="bbPlcHdr"/>
        </w:types>
        <w:behaviors>
          <w:behavior w:val="content"/>
        </w:behaviors>
        <w:guid w:val="{019E9FF6-D447-4E4D-90CD-8E11A27CCF20}"/>
      </w:docPartPr>
      <w:docPartBody>
        <w:p w:rsidR="001F4E5E" w:rsidRDefault="001F4E5E" w:rsidP="001F4E5E">
          <w:pPr>
            <w:pStyle w:val="5B6A51A096404EEAA5A6649115FE3434"/>
          </w:pPr>
          <w:r w:rsidRPr="006B7733">
            <w:rPr>
              <w:rStyle w:val="PlaceholderText"/>
            </w:rPr>
            <w:t>Click or tap here to enter text.</w:t>
          </w:r>
        </w:p>
      </w:docPartBody>
    </w:docPart>
    <w:docPart>
      <w:docPartPr>
        <w:name w:val="05920C9749D54857ADBED6BC70698059"/>
        <w:category>
          <w:name w:val="General"/>
          <w:gallery w:val="placeholder"/>
        </w:category>
        <w:types>
          <w:type w:val="bbPlcHdr"/>
        </w:types>
        <w:behaviors>
          <w:behavior w:val="content"/>
        </w:behaviors>
        <w:guid w:val="{E0119629-D64D-4545-B0F4-9CD168D13C58}"/>
      </w:docPartPr>
      <w:docPartBody>
        <w:p w:rsidR="001F4E5E" w:rsidRDefault="001F4E5E" w:rsidP="001F4E5E">
          <w:pPr>
            <w:pStyle w:val="05920C9749D54857ADBED6BC70698059"/>
          </w:pPr>
          <w:r w:rsidRPr="006B7733">
            <w:rPr>
              <w:rStyle w:val="PlaceholderText"/>
            </w:rPr>
            <w:t>Click or tap here to enter text.</w:t>
          </w:r>
        </w:p>
      </w:docPartBody>
    </w:docPart>
    <w:docPart>
      <w:docPartPr>
        <w:name w:val="4BBE64F441134D4395603B3C6C651645"/>
        <w:category>
          <w:name w:val="General"/>
          <w:gallery w:val="placeholder"/>
        </w:category>
        <w:types>
          <w:type w:val="bbPlcHdr"/>
        </w:types>
        <w:behaviors>
          <w:behavior w:val="content"/>
        </w:behaviors>
        <w:guid w:val="{A408BC25-136F-44B9-AA11-2FBF392E27C6}"/>
      </w:docPartPr>
      <w:docPartBody>
        <w:p w:rsidR="001F4E5E" w:rsidRDefault="001F4E5E" w:rsidP="001F4E5E">
          <w:pPr>
            <w:pStyle w:val="4BBE64F441134D4395603B3C6C651645"/>
          </w:pPr>
          <w:r w:rsidRPr="006B7733">
            <w:rPr>
              <w:rStyle w:val="PlaceholderText"/>
            </w:rPr>
            <w:t>Click or tap here to enter text.</w:t>
          </w:r>
        </w:p>
      </w:docPartBody>
    </w:docPart>
    <w:docPart>
      <w:docPartPr>
        <w:name w:val="EF9251AED5C5444A8EDEFAD7324BB0EB"/>
        <w:category>
          <w:name w:val="General"/>
          <w:gallery w:val="placeholder"/>
        </w:category>
        <w:types>
          <w:type w:val="bbPlcHdr"/>
        </w:types>
        <w:behaviors>
          <w:behavior w:val="content"/>
        </w:behaviors>
        <w:guid w:val="{19B52208-51A8-46B5-87E4-A2BD439E4EB2}"/>
      </w:docPartPr>
      <w:docPartBody>
        <w:p w:rsidR="001F4E5E" w:rsidRDefault="001F4E5E" w:rsidP="001F4E5E">
          <w:pPr>
            <w:pStyle w:val="EF9251AED5C5444A8EDEFAD7324BB0EB"/>
          </w:pPr>
          <w:r w:rsidRPr="006B7733">
            <w:rPr>
              <w:rStyle w:val="PlaceholderText"/>
            </w:rPr>
            <w:t>Click or tap here to enter text.</w:t>
          </w:r>
        </w:p>
      </w:docPartBody>
    </w:docPart>
    <w:docPart>
      <w:docPartPr>
        <w:name w:val="E53F1176B4614812AB6FA446AC8A85A3"/>
        <w:category>
          <w:name w:val="General"/>
          <w:gallery w:val="placeholder"/>
        </w:category>
        <w:types>
          <w:type w:val="bbPlcHdr"/>
        </w:types>
        <w:behaviors>
          <w:behavior w:val="content"/>
        </w:behaviors>
        <w:guid w:val="{02B98470-0DED-498B-BE7A-F0E5CB442073}"/>
      </w:docPartPr>
      <w:docPartBody>
        <w:p w:rsidR="001F4E5E" w:rsidRDefault="001F4E5E" w:rsidP="001F4E5E">
          <w:pPr>
            <w:pStyle w:val="E53F1176B4614812AB6FA446AC8A85A3"/>
          </w:pPr>
          <w:r w:rsidRPr="006B7733">
            <w:rPr>
              <w:rStyle w:val="PlaceholderText"/>
            </w:rPr>
            <w:t>Click or tap here to enter text.</w:t>
          </w:r>
        </w:p>
      </w:docPartBody>
    </w:docPart>
    <w:docPart>
      <w:docPartPr>
        <w:name w:val="B6C0BDB248EA4BFE93DB781405DF9996"/>
        <w:category>
          <w:name w:val="General"/>
          <w:gallery w:val="placeholder"/>
        </w:category>
        <w:types>
          <w:type w:val="bbPlcHdr"/>
        </w:types>
        <w:behaviors>
          <w:behavior w:val="content"/>
        </w:behaviors>
        <w:guid w:val="{5CC31301-1004-40AB-8686-F78303B38F92}"/>
      </w:docPartPr>
      <w:docPartBody>
        <w:p w:rsidR="001F4E5E" w:rsidRDefault="001F4E5E" w:rsidP="001F4E5E">
          <w:pPr>
            <w:pStyle w:val="B6C0BDB248EA4BFE93DB781405DF9996"/>
          </w:pPr>
          <w:r w:rsidRPr="006B7733">
            <w:rPr>
              <w:rStyle w:val="PlaceholderText"/>
            </w:rPr>
            <w:t>Click or tap here to enter text.</w:t>
          </w:r>
        </w:p>
      </w:docPartBody>
    </w:docPart>
    <w:docPart>
      <w:docPartPr>
        <w:name w:val="85EFB2811CF3465F826609B2454C9520"/>
        <w:category>
          <w:name w:val="General"/>
          <w:gallery w:val="placeholder"/>
        </w:category>
        <w:types>
          <w:type w:val="bbPlcHdr"/>
        </w:types>
        <w:behaviors>
          <w:behavior w:val="content"/>
        </w:behaviors>
        <w:guid w:val="{29972CB5-486F-43EA-8627-1C37D167685F}"/>
      </w:docPartPr>
      <w:docPartBody>
        <w:p w:rsidR="001F4E5E" w:rsidRDefault="001F4E5E" w:rsidP="001F4E5E">
          <w:pPr>
            <w:pStyle w:val="85EFB2811CF3465F826609B2454C9520"/>
          </w:pPr>
          <w:r w:rsidRPr="006B773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ightText Pro Light">
    <w:altName w:val="Calibri"/>
    <w:panose1 w:val="00000000000000000000"/>
    <w:charset w:val="00"/>
    <w:family w:val="modern"/>
    <w:notTrueType/>
    <w:pitch w:val="variable"/>
    <w:sig w:usb0="A000002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FreightText Pro Medium">
    <w:altName w:val="Calibri"/>
    <w:panose1 w:val="00000000000000000000"/>
    <w:charset w:val="00"/>
    <w:family w:val="modern"/>
    <w:notTrueType/>
    <w:pitch w:val="variable"/>
    <w:sig w:usb0="A00000A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E5E"/>
    <w:rsid w:val="00127E0D"/>
    <w:rsid w:val="001F4E5E"/>
    <w:rsid w:val="00535609"/>
    <w:rsid w:val="00D91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4E5E"/>
    <w:rPr>
      <w:color w:val="808080"/>
    </w:rPr>
  </w:style>
  <w:style w:type="paragraph" w:customStyle="1" w:styleId="5B6A51A096404EEAA5A6649115FE3434">
    <w:name w:val="5B6A51A096404EEAA5A6649115FE3434"/>
    <w:rsid w:val="001F4E5E"/>
  </w:style>
  <w:style w:type="paragraph" w:customStyle="1" w:styleId="05920C9749D54857ADBED6BC70698059">
    <w:name w:val="05920C9749D54857ADBED6BC70698059"/>
    <w:rsid w:val="001F4E5E"/>
  </w:style>
  <w:style w:type="paragraph" w:customStyle="1" w:styleId="4BBE64F441134D4395603B3C6C651645">
    <w:name w:val="4BBE64F441134D4395603B3C6C651645"/>
    <w:rsid w:val="001F4E5E"/>
  </w:style>
  <w:style w:type="paragraph" w:customStyle="1" w:styleId="EF9251AED5C5444A8EDEFAD7324BB0EB">
    <w:name w:val="EF9251AED5C5444A8EDEFAD7324BB0EB"/>
    <w:rsid w:val="001F4E5E"/>
  </w:style>
  <w:style w:type="paragraph" w:customStyle="1" w:styleId="E53F1176B4614812AB6FA446AC8A85A3">
    <w:name w:val="E53F1176B4614812AB6FA446AC8A85A3"/>
    <w:rsid w:val="001F4E5E"/>
  </w:style>
  <w:style w:type="paragraph" w:customStyle="1" w:styleId="B6C0BDB248EA4BFE93DB781405DF9996">
    <w:name w:val="B6C0BDB248EA4BFE93DB781405DF9996"/>
    <w:rsid w:val="001F4E5E"/>
  </w:style>
  <w:style w:type="paragraph" w:customStyle="1" w:styleId="85EFB2811CF3465F826609B2454C9520">
    <w:name w:val="85EFB2811CF3465F826609B2454C9520"/>
    <w:rsid w:val="001F4E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1889</Words>
  <Characters>10768</Characters>
  <Application>Microsoft Office Word</Application>
  <DocSecurity>0</DocSecurity>
  <Lines>89</Lines>
  <Paragraphs>25</Paragraphs>
  <ScaleCrop>false</ScaleCrop>
  <Company>The University of Liverpool</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dc:creator>
  <cp:keywords/>
  <dc:description/>
  <cp:lastModifiedBy>Breen, Stephen</cp:lastModifiedBy>
  <cp:revision>2</cp:revision>
  <dcterms:created xsi:type="dcterms:W3CDTF">2024-07-16T13:10:00Z</dcterms:created>
  <dcterms:modified xsi:type="dcterms:W3CDTF">2024-07-16T13:10:00Z</dcterms:modified>
</cp:coreProperties>
</file>