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EEFF5" w14:textId="77777777" w:rsidR="00702964" w:rsidRPr="00702964" w:rsidRDefault="00702964" w:rsidP="00702964">
      <w:pPr>
        <w:pStyle w:val="Heading1"/>
        <w:rPr>
          <w:rFonts w:cs="Poppins"/>
        </w:rPr>
      </w:pPr>
      <w:r>
        <w:rPr>
          <w:rFonts w:cs="Poppins"/>
        </w:rPr>
        <w:t>Bloom’s Taxonomy Tool: Outcome Verbs</w:t>
      </w:r>
    </w:p>
    <w:p w14:paraId="5C187F31" w14:textId="3A07248D" w:rsidR="00702964" w:rsidRPr="00702964" w:rsidRDefault="00702964" w:rsidP="00702964">
      <w:pPr>
        <w:rPr>
          <w:rFonts w:cs="Poppins"/>
        </w:rPr>
      </w:pPr>
      <w:r w:rsidRPr="00702964">
        <w:rPr>
          <w:rFonts w:cs="Poppins"/>
          <w:b/>
        </w:rPr>
        <w:t>Author(s): Dr Sam Saunders</w:t>
      </w:r>
    </w:p>
    <w:p w14:paraId="32D457F0" w14:textId="77777777" w:rsidR="00702964" w:rsidRPr="00702964" w:rsidRDefault="00702964" w:rsidP="00702964">
      <w:pPr>
        <w:pStyle w:val="Heading2"/>
        <w:rPr>
          <w:rFonts w:cs="Poppins"/>
        </w:rPr>
      </w:pPr>
      <w:r w:rsidRPr="00702964">
        <w:rPr>
          <w:rFonts w:cs="Poppins"/>
        </w:rPr>
        <w:t xml:space="preserve">Description: </w:t>
      </w:r>
    </w:p>
    <w:p w14:paraId="24B21936" w14:textId="0D1F0DCA" w:rsidR="00683342" w:rsidRPr="00683342" w:rsidRDefault="00683342" w:rsidP="00D578A7">
      <w:r w:rsidRPr="00683342">
        <w:t xml:space="preserve">This Tool is a crib-sheet of verbs that fit within the different dimensions of Bloom’s Taxonomy of the Cognitive Domain. It is designed to help </w:t>
      </w:r>
      <w:proofErr w:type="gramStart"/>
      <w:r w:rsidRPr="00683342">
        <w:t>tutors</w:t>
      </w:r>
      <w:proofErr w:type="gramEnd"/>
      <w:r w:rsidRPr="00683342">
        <w:t xml:space="preserve"> level their assessments and construct learning outcomes (which the assessments measure) that are appropriate for the students’ level and task, as well as their discipline, and which are measurable</w:t>
      </w:r>
      <w:r w:rsidR="00702964" w:rsidRPr="00683342">
        <w:t xml:space="preserve">. </w:t>
      </w:r>
    </w:p>
    <w:p w14:paraId="4F7E48D4" w14:textId="77777777" w:rsidR="00702964" w:rsidRPr="00702964" w:rsidRDefault="00702964" w:rsidP="00702964">
      <w:pPr>
        <w:pStyle w:val="Heading2"/>
        <w:rPr>
          <w:rFonts w:cs="Poppins"/>
        </w:rPr>
      </w:pPr>
      <w:r w:rsidRPr="00702964">
        <w:rPr>
          <w:rFonts w:cs="Poppins"/>
        </w:rPr>
        <w:t>Instructions for Use:</w:t>
      </w:r>
    </w:p>
    <w:p w14:paraId="3ABCCBBA" w14:textId="527B9D61" w:rsidR="00702964" w:rsidRPr="00702964" w:rsidRDefault="00683342" w:rsidP="00D578A7">
      <w:r>
        <w:t xml:space="preserve">Use the tables below to identify the level and activity that your assessment targets (for example, does your assessment ask your students to apply something? Analyse something? Etc.). Within each area of the Taxonomy, you will find a list of 20 verbs that are measurable and which would be adequate to be part of an assessed learning outcome. Select the verb that is most appropriate for the assessment – if the assessment requires students to appraise something, use ‘appraise’ as your verb (or a synonym, depending on the rest of the outcome). </w:t>
      </w:r>
    </w:p>
    <w:p w14:paraId="77E068D2" w14:textId="77777777" w:rsidR="00702964" w:rsidRPr="00702964" w:rsidRDefault="00702964" w:rsidP="00D578A7">
      <w:pPr>
        <w:spacing w:after="4900"/>
        <w:rPr>
          <w:rFonts w:cs="Poppins"/>
        </w:rPr>
      </w:pPr>
      <w:r w:rsidRPr="00702964">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772240B7" w14:textId="77777777" w:rsidR="00702964" w:rsidRPr="00702964" w:rsidRDefault="00702964" w:rsidP="00702964">
      <w:pPr>
        <w:rPr>
          <w:rFonts w:cs="Poppins"/>
          <w:sz w:val="16"/>
          <w:szCs w:val="16"/>
        </w:rPr>
      </w:pPr>
      <w:r w:rsidRPr="00702964">
        <w:rPr>
          <w:rFonts w:cs="Poppins"/>
          <w:noProof/>
          <w:sz w:val="16"/>
          <w:szCs w:val="16"/>
        </w:rPr>
        <w:drawing>
          <wp:inline distT="0" distB="0" distL="0" distR="0" wp14:anchorId="38771810" wp14:editId="4BE2F9F9">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78199334" w14:textId="6241CFBC" w:rsidR="00702964" w:rsidRDefault="00702964" w:rsidP="00702964">
      <w:pPr>
        <w:rPr>
          <w:rFonts w:cs="Poppins"/>
          <w:color w:val="000000"/>
          <w:sz w:val="16"/>
          <w:szCs w:val="16"/>
          <w:shd w:val="clear" w:color="auto" w:fill="FFFFFF"/>
        </w:rPr>
      </w:pPr>
      <w:r w:rsidRPr="00702964">
        <w:rPr>
          <w:rFonts w:cs="Poppins"/>
          <w:sz w:val="16"/>
          <w:szCs w:val="16"/>
        </w:rPr>
        <w:t>© 202</w:t>
      </w:r>
      <w:r w:rsidR="00424C2C">
        <w:rPr>
          <w:rFonts w:cs="Poppins"/>
          <w:sz w:val="16"/>
          <w:szCs w:val="16"/>
        </w:rPr>
        <w:t>4</w:t>
      </w:r>
      <w:r w:rsidRPr="00702964">
        <w:rPr>
          <w:rFonts w:cs="Poppins"/>
          <w:sz w:val="16"/>
          <w:szCs w:val="16"/>
        </w:rPr>
        <w:t xml:space="preserve"> by the University of Liverpool, Centre for Innovation in Education.</w:t>
      </w:r>
      <w:r w:rsidRPr="00702964">
        <w:rPr>
          <w:rFonts w:cs="Poppins"/>
          <w:sz w:val="16"/>
          <w:szCs w:val="16"/>
        </w:rPr>
        <w:br/>
      </w:r>
      <w:r w:rsidR="00683342">
        <w:rPr>
          <w:rFonts w:cs="Poppins"/>
          <w:sz w:val="16"/>
          <w:szCs w:val="16"/>
        </w:rPr>
        <w:t>Bloom</w:t>
      </w:r>
      <w:r w:rsidR="00E473CE">
        <w:rPr>
          <w:rFonts w:cs="Poppins"/>
          <w:sz w:val="16"/>
          <w:szCs w:val="16"/>
        </w:rPr>
        <w:t>’</w:t>
      </w:r>
      <w:r w:rsidR="00683342">
        <w:rPr>
          <w:rFonts w:cs="Poppins"/>
          <w:sz w:val="16"/>
          <w:szCs w:val="16"/>
        </w:rPr>
        <w:t>s Taxonomy Tool</w:t>
      </w:r>
      <w:r w:rsidR="008A5D27">
        <w:rPr>
          <w:rFonts w:cs="Poppins"/>
          <w:sz w:val="16"/>
          <w:szCs w:val="16"/>
        </w:rPr>
        <w:t xml:space="preserve">: </w:t>
      </w:r>
      <w:r w:rsidR="00683342">
        <w:rPr>
          <w:rFonts w:cs="Poppins"/>
          <w:sz w:val="16"/>
          <w:szCs w:val="16"/>
        </w:rPr>
        <w:t>Outcome Verbs</w:t>
      </w:r>
      <w:r w:rsidRPr="00702964">
        <w:rPr>
          <w:rFonts w:cs="Poppins"/>
          <w:sz w:val="16"/>
          <w:szCs w:val="16"/>
        </w:rPr>
        <w:t xml:space="preserve"> by </w:t>
      </w:r>
      <w:r w:rsidR="008A5D27">
        <w:rPr>
          <w:rFonts w:cs="Poppins"/>
          <w:sz w:val="16"/>
          <w:szCs w:val="16"/>
        </w:rPr>
        <w:t xml:space="preserve">Dr </w:t>
      </w:r>
      <w:r w:rsidRPr="00702964">
        <w:rPr>
          <w:rFonts w:cs="Poppins"/>
          <w:sz w:val="16"/>
          <w:szCs w:val="16"/>
        </w:rPr>
        <w:t>Sam Sau</w:t>
      </w:r>
      <w:bookmarkStart w:id="0" w:name="_GoBack"/>
      <w:bookmarkEnd w:id="0"/>
      <w:r w:rsidRPr="00702964">
        <w:rPr>
          <w:rFonts w:cs="Poppins"/>
          <w:sz w:val="16"/>
          <w:szCs w:val="16"/>
        </w:rPr>
        <w:t xml:space="preserve">nders is made available under a </w:t>
      </w:r>
      <w:hyperlink r:id="rId11" w:tgtFrame="_blank" w:tooltip="Creative Commons Attribution-NonCommercial 4.0 International License" w:history="1">
        <w:r w:rsidRPr="00702964">
          <w:rPr>
            <w:rStyle w:val="Hyperlink"/>
            <w:rFonts w:cs="Poppins"/>
            <w:sz w:val="16"/>
            <w:szCs w:val="16"/>
            <w:shd w:val="clear" w:color="auto" w:fill="FFFFFF"/>
          </w:rPr>
          <w:t>Creative Commons Attribution-</w:t>
        </w:r>
        <w:proofErr w:type="spellStart"/>
        <w:r w:rsidRPr="00702964">
          <w:rPr>
            <w:rStyle w:val="Hyperlink"/>
            <w:rFonts w:cs="Poppins"/>
            <w:sz w:val="16"/>
            <w:szCs w:val="16"/>
            <w:shd w:val="clear" w:color="auto" w:fill="FFFFFF"/>
          </w:rPr>
          <w:t>NonCommercial</w:t>
        </w:r>
        <w:proofErr w:type="spellEnd"/>
        <w:r w:rsidRPr="00702964">
          <w:rPr>
            <w:rStyle w:val="Hyperlink"/>
            <w:rFonts w:cs="Poppins"/>
            <w:sz w:val="16"/>
            <w:szCs w:val="16"/>
            <w:shd w:val="clear" w:color="auto" w:fill="FFFFFF"/>
          </w:rPr>
          <w:t xml:space="preserve"> 4.0 International License</w:t>
        </w:r>
      </w:hyperlink>
      <w:r w:rsidRPr="00702964">
        <w:rPr>
          <w:rFonts w:cs="Poppins"/>
          <w:color w:val="000000"/>
          <w:sz w:val="16"/>
          <w:szCs w:val="16"/>
          <w:shd w:val="clear" w:color="auto" w:fill="FFFFFF"/>
        </w:rPr>
        <w:t>.</w:t>
      </w:r>
    </w:p>
    <w:p w14:paraId="17FFA267" w14:textId="77777777" w:rsidR="00702964" w:rsidRPr="00702964" w:rsidRDefault="00702964" w:rsidP="00702964">
      <w:pPr>
        <w:pStyle w:val="Heading1"/>
        <w:rPr>
          <w:rFonts w:cs="Poppins"/>
        </w:rPr>
      </w:pPr>
      <w:r>
        <w:rPr>
          <w:rFonts w:cs="Poppins"/>
        </w:rPr>
        <w:lastRenderedPageBreak/>
        <w:t>Bloom’s Taxonomy Tool: Outcome Verbs</w:t>
      </w:r>
    </w:p>
    <w:p w14:paraId="4505FB18" w14:textId="593BEFA2" w:rsidR="00702964" w:rsidRDefault="00702964" w:rsidP="00D578A7">
      <w:pPr>
        <w:rPr>
          <w:lang w:eastAsia="en-GB"/>
        </w:rPr>
      </w:pPr>
      <w:r w:rsidRPr="00702964">
        <w:rPr>
          <w:lang w:eastAsia="en-GB"/>
        </w:rPr>
        <w:t xml:space="preserve">Use this tool to </w:t>
      </w:r>
      <w:r>
        <w:rPr>
          <w:lang w:eastAsia="en-GB"/>
        </w:rPr>
        <w:t>help identify some of the key verbs in learning outcomes you might be assessing. The tool is arranged into a hierarchy of Blooms’ Taxonomy of the Cognitive Domain</w:t>
      </w:r>
      <w:r w:rsidR="00433ADA">
        <w:rPr>
          <w:lang w:eastAsia="en-GB"/>
        </w:rPr>
        <w:t xml:space="preserve">, starting with ‘Knowledge’ </w:t>
      </w:r>
      <w:r w:rsidR="00950814">
        <w:rPr>
          <w:lang w:eastAsia="en-GB"/>
        </w:rPr>
        <w:t xml:space="preserve">as the lowest cognitive activity within the Taxonomy, </w:t>
      </w:r>
      <w:r w:rsidR="00433ADA">
        <w:rPr>
          <w:lang w:eastAsia="en-GB"/>
        </w:rPr>
        <w:t>and working all the way up to ‘Synthesis’</w:t>
      </w:r>
      <w:r w:rsidR="00950814">
        <w:rPr>
          <w:lang w:eastAsia="en-GB"/>
        </w:rPr>
        <w:t xml:space="preserve"> as the highest</w:t>
      </w:r>
      <w:r w:rsidR="00433ADA">
        <w:rPr>
          <w:lang w:eastAsia="en-GB"/>
        </w:rPr>
        <w:t xml:space="preserve">. </w:t>
      </w:r>
    </w:p>
    <w:p w14:paraId="45BD8F44" w14:textId="7B937B60" w:rsidR="00433ADA" w:rsidRDefault="00433ADA" w:rsidP="00D578A7">
      <w:pPr>
        <w:rPr>
          <w:lang w:eastAsia="en-GB"/>
        </w:rPr>
      </w:pPr>
      <w:r>
        <w:rPr>
          <w:lang w:eastAsia="en-GB"/>
        </w:rPr>
        <w:t xml:space="preserve">Use the </w:t>
      </w:r>
      <w:r w:rsidR="00950814">
        <w:rPr>
          <w:lang w:eastAsia="en-GB"/>
        </w:rPr>
        <w:t xml:space="preserve">tables </w:t>
      </w:r>
      <w:r>
        <w:rPr>
          <w:lang w:eastAsia="en-GB"/>
        </w:rPr>
        <w:t xml:space="preserve">below to </w:t>
      </w:r>
      <w:r w:rsidR="00950814">
        <w:rPr>
          <w:lang w:eastAsia="en-GB"/>
        </w:rPr>
        <w:t xml:space="preserve">explore the different levels within the Taxonomy, each of which corresponds to the skill you want your assessment to measure in your students. Each section provides a list of potential verbs that could be placed within a learning outcome that effectively sit at that level and which could constitute a task or activity that your students could perform in that assessment context. </w:t>
      </w:r>
    </w:p>
    <w:p w14:paraId="75378EA3" w14:textId="178234DD" w:rsidR="00950814" w:rsidRDefault="00950814" w:rsidP="00D578A7">
      <w:pPr>
        <w:rPr>
          <w:lang w:eastAsia="en-GB"/>
        </w:rPr>
      </w:pPr>
      <w:r>
        <w:rPr>
          <w:lang w:eastAsia="en-GB"/>
        </w:rPr>
        <w:t>You should bear in mind that some verbs may overlap different areas of the Taxonomy depending on their use-context.</w:t>
      </w:r>
    </w:p>
    <w:p w14:paraId="5E88F91C" w14:textId="3913472E" w:rsidR="00433ADA" w:rsidRDefault="00433ADA" w:rsidP="00433ADA">
      <w:pPr>
        <w:pStyle w:val="Heading2"/>
        <w:rPr>
          <w:rFonts w:eastAsia="Times New Roman"/>
          <w:lang w:eastAsia="en-GB"/>
        </w:rPr>
      </w:pPr>
      <w:r>
        <w:rPr>
          <w:rFonts w:eastAsia="Times New Roman"/>
          <w:lang w:eastAsia="en-GB"/>
        </w:rPr>
        <w:t>Knowledge</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2AF3CBE6" w14:textId="77777777" w:rsidTr="00433ADA">
        <w:tc>
          <w:tcPr>
            <w:tcW w:w="1803" w:type="dxa"/>
          </w:tcPr>
          <w:p w14:paraId="10E3A0AD" w14:textId="4B6C6545" w:rsidR="00433ADA" w:rsidRPr="00950814" w:rsidRDefault="00950814" w:rsidP="00433ADA">
            <w:pPr>
              <w:rPr>
                <w:rFonts w:cs="Poppins"/>
                <w:lang w:eastAsia="en-GB"/>
              </w:rPr>
            </w:pPr>
            <w:r w:rsidRPr="00950814">
              <w:rPr>
                <w:rFonts w:cs="Poppins"/>
                <w:lang w:eastAsia="en-GB"/>
              </w:rPr>
              <w:t>Arrange</w:t>
            </w:r>
          </w:p>
        </w:tc>
        <w:tc>
          <w:tcPr>
            <w:tcW w:w="1803" w:type="dxa"/>
          </w:tcPr>
          <w:p w14:paraId="0797C2A6" w14:textId="5D0D1B5D" w:rsidR="00433ADA" w:rsidRPr="00950814" w:rsidRDefault="00950814" w:rsidP="00433ADA">
            <w:pPr>
              <w:rPr>
                <w:rFonts w:cs="Poppins"/>
                <w:lang w:eastAsia="en-GB"/>
              </w:rPr>
            </w:pPr>
            <w:r w:rsidRPr="00950814">
              <w:rPr>
                <w:rFonts w:cs="Poppins"/>
                <w:lang w:eastAsia="en-GB"/>
              </w:rPr>
              <w:t>Define</w:t>
            </w:r>
          </w:p>
        </w:tc>
        <w:tc>
          <w:tcPr>
            <w:tcW w:w="1803" w:type="dxa"/>
          </w:tcPr>
          <w:p w14:paraId="64131DD0" w14:textId="1AFEE8C2" w:rsidR="00433ADA" w:rsidRPr="00950814" w:rsidRDefault="00950814" w:rsidP="00433ADA">
            <w:pPr>
              <w:rPr>
                <w:rFonts w:cs="Poppins"/>
                <w:lang w:eastAsia="en-GB"/>
              </w:rPr>
            </w:pPr>
            <w:r w:rsidRPr="00950814">
              <w:rPr>
                <w:rFonts w:cs="Poppins"/>
                <w:lang w:eastAsia="en-GB"/>
              </w:rPr>
              <w:t>Duplicate</w:t>
            </w:r>
          </w:p>
        </w:tc>
        <w:tc>
          <w:tcPr>
            <w:tcW w:w="1803" w:type="dxa"/>
          </w:tcPr>
          <w:p w14:paraId="4C6BA7A7" w14:textId="411AD13D" w:rsidR="00433ADA" w:rsidRPr="00950814" w:rsidRDefault="00950814" w:rsidP="00433ADA">
            <w:pPr>
              <w:rPr>
                <w:rFonts w:cs="Poppins"/>
                <w:lang w:eastAsia="en-GB"/>
              </w:rPr>
            </w:pPr>
            <w:r w:rsidRPr="00950814">
              <w:rPr>
                <w:rFonts w:cs="Poppins"/>
                <w:lang w:eastAsia="en-GB"/>
              </w:rPr>
              <w:t>List</w:t>
            </w:r>
          </w:p>
        </w:tc>
        <w:tc>
          <w:tcPr>
            <w:tcW w:w="1804" w:type="dxa"/>
          </w:tcPr>
          <w:p w14:paraId="590B8B81" w14:textId="1374828F" w:rsidR="00433ADA" w:rsidRPr="00950814" w:rsidRDefault="00950814" w:rsidP="00433ADA">
            <w:pPr>
              <w:rPr>
                <w:rFonts w:cs="Poppins"/>
                <w:lang w:eastAsia="en-GB"/>
              </w:rPr>
            </w:pPr>
            <w:r w:rsidRPr="00950814">
              <w:rPr>
                <w:rFonts w:cs="Poppins"/>
                <w:lang w:eastAsia="en-GB"/>
              </w:rPr>
              <w:t>Identify</w:t>
            </w:r>
          </w:p>
        </w:tc>
      </w:tr>
      <w:tr w:rsidR="00433ADA" w14:paraId="4AEFBD12" w14:textId="77777777" w:rsidTr="00433ADA">
        <w:tc>
          <w:tcPr>
            <w:tcW w:w="1803" w:type="dxa"/>
          </w:tcPr>
          <w:p w14:paraId="65E20FF1" w14:textId="258CBB8E" w:rsidR="00433ADA" w:rsidRPr="00950814" w:rsidRDefault="00950814" w:rsidP="00433ADA">
            <w:pPr>
              <w:rPr>
                <w:rFonts w:cs="Poppins"/>
                <w:lang w:eastAsia="en-GB"/>
              </w:rPr>
            </w:pPr>
            <w:r w:rsidRPr="00950814">
              <w:rPr>
                <w:rFonts w:cs="Poppins"/>
                <w:lang w:eastAsia="en-GB"/>
              </w:rPr>
              <w:t>Recall</w:t>
            </w:r>
          </w:p>
        </w:tc>
        <w:tc>
          <w:tcPr>
            <w:tcW w:w="1803" w:type="dxa"/>
          </w:tcPr>
          <w:p w14:paraId="2C8A8524" w14:textId="7B665129" w:rsidR="00433ADA" w:rsidRPr="00950814" w:rsidRDefault="00950814" w:rsidP="00433ADA">
            <w:pPr>
              <w:rPr>
                <w:rFonts w:cs="Poppins"/>
                <w:lang w:eastAsia="en-GB"/>
              </w:rPr>
            </w:pPr>
            <w:r w:rsidRPr="00950814">
              <w:rPr>
                <w:rFonts w:cs="Poppins"/>
                <w:lang w:eastAsia="en-GB"/>
              </w:rPr>
              <w:t>State</w:t>
            </w:r>
          </w:p>
        </w:tc>
        <w:tc>
          <w:tcPr>
            <w:tcW w:w="1803" w:type="dxa"/>
          </w:tcPr>
          <w:p w14:paraId="592281D4" w14:textId="07C5F544" w:rsidR="00433ADA" w:rsidRPr="00950814" w:rsidRDefault="00950814" w:rsidP="00433ADA">
            <w:pPr>
              <w:rPr>
                <w:rFonts w:cs="Poppins"/>
                <w:lang w:eastAsia="en-GB"/>
              </w:rPr>
            </w:pPr>
            <w:r w:rsidRPr="00950814">
              <w:rPr>
                <w:rFonts w:cs="Poppins"/>
                <w:lang w:eastAsia="en-GB"/>
              </w:rPr>
              <w:t>Repeat</w:t>
            </w:r>
          </w:p>
        </w:tc>
        <w:tc>
          <w:tcPr>
            <w:tcW w:w="1803" w:type="dxa"/>
          </w:tcPr>
          <w:p w14:paraId="1BDB945C" w14:textId="051B9699" w:rsidR="00433ADA" w:rsidRPr="00950814" w:rsidRDefault="00950814" w:rsidP="00433ADA">
            <w:pPr>
              <w:rPr>
                <w:rFonts w:cs="Poppins"/>
                <w:lang w:eastAsia="en-GB"/>
              </w:rPr>
            </w:pPr>
            <w:r w:rsidRPr="00950814">
              <w:rPr>
                <w:rFonts w:cs="Poppins"/>
                <w:lang w:eastAsia="en-GB"/>
              </w:rPr>
              <w:t>Label</w:t>
            </w:r>
          </w:p>
        </w:tc>
        <w:tc>
          <w:tcPr>
            <w:tcW w:w="1804" w:type="dxa"/>
          </w:tcPr>
          <w:p w14:paraId="51D747F1" w14:textId="30436DF4" w:rsidR="00433ADA" w:rsidRPr="00950814" w:rsidRDefault="00950814" w:rsidP="00433ADA">
            <w:pPr>
              <w:rPr>
                <w:rFonts w:cs="Poppins"/>
                <w:lang w:eastAsia="en-GB"/>
              </w:rPr>
            </w:pPr>
            <w:r w:rsidRPr="00950814">
              <w:rPr>
                <w:rFonts w:cs="Poppins"/>
                <w:lang w:eastAsia="en-GB"/>
              </w:rPr>
              <w:t>Find</w:t>
            </w:r>
          </w:p>
        </w:tc>
      </w:tr>
      <w:tr w:rsidR="00433ADA" w14:paraId="5660F90B" w14:textId="77777777" w:rsidTr="00433ADA">
        <w:tc>
          <w:tcPr>
            <w:tcW w:w="1803" w:type="dxa"/>
          </w:tcPr>
          <w:p w14:paraId="6A35312E" w14:textId="5513BF16" w:rsidR="00433ADA" w:rsidRPr="00950814" w:rsidRDefault="00950814" w:rsidP="00433ADA">
            <w:pPr>
              <w:rPr>
                <w:rFonts w:cs="Poppins"/>
                <w:lang w:eastAsia="en-GB"/>
              </w:rPr>
            </w:pPr>
            <w:r w:rsidRPr="00950814">
              <w:rPr>
                <w:rFonts w:cs="Poppins"/>
                <w:lang w:eastAsia="en-GB"/>
              </w:rPr>
              <w:t>Locate</w:t>
            </w:r>
          </w:p>
        </w:tc>
        <w:tc>
          <w:tcPr>
            <w:tcW w:w="1803" w:type="dxa"/>
          </w:tcPr>
          <w:p w14:paraId="15ACA328" w14:textId="307B8A0E" w:rsidR="00433ADA" w:rsidRPr="00950814" w:rsidRDefault="00950814" w:rsidP="00433ADA">
            <w:pPr>
              <w:rPr>
                <w:rFonts w:cs="Poppins"/>
                <w:lang w:eastAsia="en-GB"/>
              </w:rPr>
            </w:pPr>
            <w:r w:rsidRPr="00950814">
              <w:rPr>
                <w:rFonts w:cs="Poppins"/>
                <w:lang w:eastAsia="en-GB"/>
              </w:rPr>
              <w:t>Name</w:t>
            </w:r>
          </w:p>
        </w:tc>
        <w:tc>
          <w:tcPr>
            <w:tcW w:w="1803" w:type="dxa"/>
          </w:tcPr>
          <w:p w14:paraId="1AFBE929" w14:textId="5EB10FF4" w:rsidR="00433ADA" w:rsidRPr="00950814" w:rsidRDefault="00950814" w:rsidP="00433ADA">
            <w:pPr>
              <w:rPr>
                <w:rFonts w:cs="Poppins"/>
                <w:lang w:eastAsia="en-GB"/>
              </w:rPr>
            </w:pPr>
            <w:r w:rsidRPr="00950814">
              <w:rPr>
                <w:rFonts w:cs="Poppins"/>
                <w:lang w:eastAsia="en-GB"/>
              </w:rPr>
              <w:t>Quote</w:t>
            </w:r>
          </w:p>
        </w:tc>
        <w:tc>
          <w:tcPr>
            <w:tcW w:w="1803" w:type="dxa"/>
          </w:tcPr>
          <w:p w14:paraId="4D2C8324" w14:textId="655FB7BC" w:rsidR="00433ADA" w:rsidRPr="00950814" w:rsidRDefault="00950814" w:rsidP="00433ADA">
            <w:pPr>
              <w:rPr>
                <w:rFonts w:cs="Poppins"/>
                <w:lang w:eastAsia="en-GB"/>
              </w:rPr>
            </w:pPr>
            <w:r w:rsidRPr="00950814">
              <w:rPr>
                <w:rFonts w:cs="Poppins"/>
                <w:lang w:eastAsia="en-GB"/>
              </w:rPr>
              <w:t>Collect</w:t>
            </w:r>
          </w:p>
        </w:tc>
        <w:tc>
          <w:tcPr>
            <w:tcW w:w="1804" w:type="dxa"/>
          </w:tcPr>
          <w:p w14:paraId="3FAFCD3A" w14:textId="5FF94C20" w:rsidR="00433ADA" w:rsidRPr="00950814" w:rsidRDefault="00950814" w:rsidP="00433ADA">
            <w:pPr>
              <w:rPr>
                <w:rFonts w:cs="Poppins"/>
                <w:lang w:eastAsia="en-GB"/>
              </w:rPr>
            </w:pPr>
            <w:r w:rsidRPr="00950814">
              <w:rPr>
                <w:rFonts w:cs="Poppins"/>
                <w:lang w:eastAsia="en-GB"/>
              </w:rPr>
              <w:t>Retrieve</w:t>
            </w:r>
          </w:p>
        </w:tc>
      </w:tr>
      <w:tr w:rsidR="00433ADA" w14:paraId="6BC5E39A" w14:textId="77777777" w:rsidTr="00433ADA">
        <w:tc>
          <w:tcPr>
            <w:tcW w:w="1803" w:type="dxa"/>
          </w:tcPr>
          <w:p w14:paraId="613F0611" w14:textId="67A940D3" w:rsidR="00433ADA" w:rsidRPr="00950814" w:rsidRDefault="00950814" w:rsidP="00433ADA">
            <w:pPr>
              <w:rPr>
                <w:rFonts w:cs="Poppins"/>
                <w:lang w:eastAsia="en-GB"/>
              </w:rPr>
            </w:pPr>
            <w:r w:rsidRPr="00950814">
              <w:rPr>
                <w:rFonts w:cs="Poppins"/>
                <w:lang w:eastAsia="en-GB"/>
              </w:rPr>
              <w:t>Reproduce</w:t>
            </w:r>
          </w:p>
        </w:tc>
        <w:tc>
          <w:tcPr>
            <w:tcW w:w="1803" w:type="dxa"/>
          </w:tcPr>
          <w:p w14:paraId="49D8A9AB" w14:textId="6CD1477C" w:rsidR="00433ADA" w:rsidRPr="00950814" w:rsidRDefault="00950814" w:rsidP="00433ADA">
            <w:pPr>
              <w:rPr>
                <w:rFonts w:cs="Poppins"/>
                <w:lang w:eastAsia="en-GB"/>
              </w:rPr>
            </w:pPr>
            <w:r w:rsidRPr="00950814">
              <w:rPr>
                <w:rFonts w:cs="Poppins"/>
                <w:lang w:eastAsia="en-GB"/>
              </w:rPr>
              <w:t>Tabulate</w:t>
            </w:r>
          </w:p>
        </w:tc>
        <w:tc>
          <w:tcPr>
            <w:tcW w:w="1803" w:type="dxa"/>
          </w:tcPr>
          <w:p w14:paraId="17F1E9C1" w14:textId="4615F174" w:rsidR="00433ADA" w:rsidRPr="00950814" w:rsidRDefault="00950814" w:rsidP="00433ADA">
            <w:pPr>
              <w:rPr>
                <w:rFonts w:cs="Poppins"/>
                <w:lang w:eastAsia="en-GB"/>
              </w:rPr>
            </w:pPr>
            <w:r w:rsidRPr="00950814">
              <w:rPr>
                <w:rFonts w:cs="Poppins"/>
                <w:lang w:eastAsia="en-GB"/>
              </w:rPr>
              <w:t>Collect</w:t>
            </w:r>
          </w:p>
        </w:tc>
        <w:tc>
          <w:tcPr>
            <w:tcW w:w="1803" w:type="dxa"/>
          </w:tcPr>
          <w:p w14:paraId="36A1426B" w14:textId="5DF2532E" w:rsidR="00433ADA" w:rsidRPr="00950814" w:rsidRDefault="00950814" w:rsidP="00433ADA">
            <w:pPr>
              <w:rPr>
                <w:rFonts w:cs="Poppins"/>
                <w:lang w:eastAsia="en-GB"/>
              </w:rPr>
            </w:pPr>
            <w:r w:rsidRPr="00950814">
              <w:rPr>
                <w:rFonts w:cs="Poppins"/>
                <w:lang w:eastAsia="en-GB"/>
              </w:rPr>
              <w:t>Order</w:t>
            </w:r>
          </w:p>
        </w:tc>
        <w:tc>
          <w:tcPr>
            <w:tcW w:w="1804" w:type="dxa"/>
          </w:tcPr>
          <w:p w14:paraId="637DCA47" w14:textId="61CCFCA0" w:rsidR="00433ADA" w:rsidRPr="00950814" w:rsidRDefault="00950814" w:rsidP="00433ADA">
            <w:pPr>
              <w:rPr>
                <w:rFonts w:cs="Poppins"/>
                <w:lang w:eastAsia="en-GB"/>
              </w:rPr>
            </w:pPr>
            <w:r w:rsidRPr="00950814">
              <w:rPr>
                <w:rFonts w:cs="Poppins"/>
                <w:lang w:eastAsia="en-GB"/>
              </w:rPr>
              <w:t>Tell</w:t>
            </w:r>
          </w:p>
        </w:tc>
      </w:tr>
    </w:tbl>
    <w:p w14:paraId="2EF1B843" w14:textId="5D83135E" w:rsidR="00433ADA" w:rsidRDefault="00433ADA" w:rsidP="00433ADA">
      <w:pPr>
        <w:rPr>
          <w:lang w:eastAsia="en-GB"/>
        </w:rPr>
      </w:pPr>
    </w:p>
    <w:p w14:paraId="088AE17B" w14:textId="30A5F1A3" w:rsidR="00433ADA" w:rsidRDefault="00433ADA" w:rsidP="00433ADA">
      <w:pPr>
        <w:pStyle w:val="Heading2"/>
        <w:rPr>
          <w:lang w:eastAsia="en-GB"/>
        </w:rPr>
      </w:pPr>
      <w:r>
        <w:rPr>
          <w:lang w:eastAsia="en-GB"/>
        </w:rPr>
        <w:t>Comprehension</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6A9EA68B" w14:textId="77777777" w:rsidTr="003604E4">
        <w:tc>
          <w:tcPr>
            <w:tcW w:w="1803" w:type="dxa"/>
          </w:tcPr>
          <w:p w14:paraId="09DF129A" w14:textId="0B8B705F" w:rsidR="00433ADA" w:rsidRPr="00545968" w:rsidRDefault="00950814" w:rsidP="003604E4">
            <w:pPr>
              <w:rPr>
                <w:rFonts w:cs="Poppins"/>
                <w:lang w:eastAsia="en-GB"/>
              </w:rPr>
            </w:pPr>
            <w:r w:rsidRPr="00545968">
              <w:rPr>
                <w:rFonts w:cs="Poppins"/>
                <w:lang w:eastAsia="en-GB"/>
              </w:rPr>
              <w:t>Compare</w:t>
            </w:r>
          </w:p>
        </w:tc>
        <w:tc>
          <w:tcPr>
            <w:tcW w:w="1803" w:type="dxa"/>
          </w:tcPr>
          <w:p w14:paraId="4DD9650D" w14:textId="2636ED69" w:rsidR="00433ADA" w:rsidRPr="00545968" w:rsidRDefault="00950814" w:rsidP="003604E4">
            <w:pPr>
              <w:rPr>
                <w:rFonts w:cs="Poppins"/>
                <w:lang w:eastAsia="en-GB"/>
              </w:rPr>
            </w:pPr>
            <w:r w:rsidRPr="00545968">
              <w:rPr>
                <w:rFonts w:cs="Poppins"/>
                <w:lang w:eastAsia="en-GB"/>
              </w:rPr>
              <w:t>Describe</w:t>
            </w:r>
          </w:p>
        </w:tc>
        <w:tc>
          <w:tcPr>
            <w:tcW w:w="1803" w:type="dxa"/>
          </w:tcPr>
          <w:p w14:paraId="28068C06" w14:textId="3BBAF19C" w:rsidR="00433ADA" w:rsidRPr="00545968" w:rsidRDefault="00950814" w:rsidP="003604E4">
            <w:pPr>
              <w:rPr>
                <w:rFonts w:cs="Poppins"/>
                <w:lang w:eastAsia="en-GB"/>
              </w:rPr>
            </w:pPr>
            <w:r w:rsidRPr="00545968">
              <w:rPr>
                <w:rFonts w:cs="Poppins"/>
                <w:lang w:eastAsia="en-GB"/>
              </w:rPr>
              <w:t>Classify</w:t>
            </w:r>
          </w:p>
        </w:tc>
        <w:tc>
          <w:tcPr>
            <w:tcW w:w="1803" w:type="dxa"/>
          </w:tcPr>
          <w:p w14:paraId="1E369607" w14:textId="7CD93109" w:rsidR="00433ADA" w:rsidRPr="00545968" w:rsidRDefault="00950814" w:rsidP="003604E4">
            <w:pPr>
              <w:rPr>
                <w:rFonts w:cs="Poppins"/>
                <w:lang w:eastAsia="en-GB"/>
              </w:rPr>
            </w:pPr>
            <w:r w:rsidRPr="00545968">
              <w:rPr>
                <w:rFonts w:cs="Poppins"/>
                <w:lang w:eastAsia="en-GB"/>
              </w:rPr>
              <w:t>Distinguish</w:t>
            </w:r>
          </w:p>
        </w:tc>
        <w:tc>
          <w:tcPr>
            <w:tcW w:w="1804" w:type="dxa"/>
          </w:tcPr>
          <w:p w14:paraId="2F2647D6" w14:textId="5E036B1E" w:rsidR="00433ADA" w:rsidRPr="00545968" w:rsidRDefault="00950814" w:rsidP="003604E4">
            <w:pPr>
              <w:rPr>
                <w:rFonts w:cs="Poppins"/>
                <w:lang w:eastAsia="en-GB"/>
              </w:rPr>
            </w:pPr>
            <w:r w:rsidRPr="00545968">
              <w:rPr>
                <w:rFonts w:cs="Poppins"/>
                <w:lang w:eastAsia="en-GB"/>
              </w:rPr>
              <w:t>Express</w:t>
            </w:r>
          </w:p>
        </w:tc>
      </w:tr>
      <w:tr w:rsidR="00433ADA" w14:paraId="3DBC4BBE" w14:textId="77777777" w:rsidTr="003604E4">
        <w:tc>
          <w:tcPr>
            <w:tcW w:w="1803" w:type="dxa"/>
          </w:tcPr>
          <w:p w14:paraId="63681F7A" w14:textId="3358606C" w:rsidR="00433ADA" w:rsidRPr="00545968" w:rsidRDefault="00950814" w:rsidP="003604E4">
            <w:pPr>
              <w:rPr>
                <w:rFonts w:cs="Poppins"/>
                <w:lang w:eastAsia="en-GB"/>
              </w:rPr>
            </w:pPr>
            <w:r w:rsidRPr="00545968">
              <w:rPr>
                <w:rFonts w:cs="Poppins"/>
                <w:lang w:eastAsia="en-GB"/>
              </w:rPr>
              <w:t>Explain</w:t>
            </w:r>
          </w:p>
        </w:tc>
        <w:tc>
          <w:tcPr>
            <w:tcW w:w="1803" w:type="dxa"/>
          </w:tcPr>
          <w:p w14:paraId="2C8C6443" w14:textId="45B70B13" w:rsidR="00433ADA" w:rsidRPr="00545968" w:rsidRDefault="00950814" w:rsidP="003604E4">
            <w:pPr>
              <w:rPr>
                <w:rFonts w:cs="Poppins"/>
                <w:lang w:eastAsia="en-GB"/>
              </w:rPr>
            </w:pPr>
            <w:r w:rsidRPr="00545968">
              <w:rPr>
                <w:rFonts w:cs="Poppins"/>
                <w:lang w:eastAsia="en-GB"/>
              </w:rPr>
              <w:t>Paraphrase</w:t>
            </w:r>
          </w:p>
        </w:tc>
        <w:tc>
          <w:tcPr>
            <w:tcW w:w="1803" w:type="dxa"/>
          </w:tcPr>
          <w:p w14:paraId="20EF291F" w14:textId="36DE7E65" w:rsidR="00433ADA" w:rsidRPr="00545968" w:rsidRDefault="00950814" w:rsidP="003604E4">
            <w:pPr>
              <w:rPr>
                <w:rFonts w:cs="Poppins"/>
                <w:lang w:eastAsia="en-GB"/>
              </w:rPr>
            </w:pPr>
            <w:r w:rsidRPr="00545968">
              <w:rPr>
                <w:rFonts w:cs="Poppins"/>
                <w:lang w:eastAsia="en-GB"/>
              </w:rPr>
              <w:t>Restate</w:t>
            </w:r>
          </w:p>
        </w:tc>
        <w:tc>
          <w:tcPr>
            <w:tcW w:w="1803" w:type="dxa"/>
          </w:tcPr>
          <w:p w14:paraId="12094861" w14:textId="43584C4E" w:rsidR="00433ADA" w:rsidRPr="00545968" w:rsidRDefault="00950814" w:rsidP="003604E4">
            <w:pPr>
              <w:rPr>
                <w:rFonts w:cs="Poppins"/>
                <w:lang w:eastAsia="en-GB"/>
              </w:rPr>
            </w:pPr>
            <w:r w:rsidRPr="00545968">
              <w:rPr>
                <w:rFonts w:cs="Poppins"/>
                <w:lang w:eastAsia="en-GB"/>
              </w:rPr>
              <w:t>Summarise</w:t>
            </w:r>
          </w:p>
        </w:tc>
        <w:tc>
          <w:tcPr>
            <w:tcW w:w="1804" w:type="dxa"/>
          </w:tcPr>
          <w:p w14:paraId="092A7AF9" w14:textId="04BFD837" w:rsidR="00433ADA" w:rsidRPr="00545968" w:rsidRDefault="00950814" w:rsidP="003604E4">
            <w:pPr>
              <w:rPr>
                <w:rFonts w:cs="Poppins"/>
                <w:lang w:eastAsia="en-GB"/>
              </w:rPr>
            </w:pPr>
            <w:r w:rsidRPr="00545968">
              <w:rPr>
                <w:rFonts w:cs="Poppins"/>
                <w:lang w:eastAsia="en-GB"/>
              </w:rPr>
              <w:t>Contrast</w:t>
            </w:r>
          </w:p>
        </w:tc>
      </w:tr>
      <w:tr w:rsidR="00433ADA" w14:paraId="727AD7C7" w14:textId="77777777" w:rsidTr="003604E4">
        <w:tc>
          <w:tcPr>
            <w:tcW w:w="1803" w:type="dxa"/>
          </w:tcPr>
          <w:p w14:paraId="7BB29515" w14:textId="6F158B54" w:rsidR="00433ADA" w:rsidRPr="00545968" w:rsidRDefault="00950814" w:rsidP="003604E4">
            <w:pPr>
              <w:rPr>
                <w:rFonts w:cs="Poppins"/>
                <w:lang w:eastAsia="en-GB"/>
              </w:rPr>
            </w:pPr>
            <w:r w:rsidRPr="00545968">
              <w:rPr>
                <w:rFonts w:cs="Poppins"/>
                <w:lang w:eastAsia="en-GB"/>
              </w:rPr>
              <w:t>Report</w:t>
            </w:r>
          </w:p>
        </w:tc>
        <w:tc>
          <w:tcPr>
            <w:tcW w:w="1803" w:type="dxa"/>
          </w:tcPr>
          <w:p w14:paraId="0D0E3766" w14:textId="15D32D3D" w:rsidR="00433ADA" w:rsidRPr="00545968" w:rsidRDefault="00950814" w:rsidP="003604E4">
            <w:pPr>
              <w:rPr>
                <w:rFonts w:cs="Poppins"/>
                <w:lang w:eastAsia="en-GB"/>
              </w:rPr>
            </w:pPr>
            <w:r w:rsidRPr="00545968">
              <w:rPr>
                <w:rFonts w:cs="Poppins"/>
                <w:lang w:eastAsia="en-GB"/>
              </w:rPr>
              <w:t>Interpret</w:t>
            </w:r>
          </w:p>
        </w:tc>
        <w:tc>
          <w:tcPr>
            <w:tcW w:w="1803" w:type="dxa"/>
          </w:tcPr>
          <w:p w14:paraId="757005C4" w14:textId="42D62281" w:rsidR="00433ADA" w:rsidRPr="00545968" w:rsidRDefault="00950814" w:rsidP="003604E4">
            <w:pPr>
              <w:rPr>
                <w:rFonts w:cs="Poppins"/>
                <w:lang w:eastAsia="en-GB"/>
              </w:rPr>
            </w:pPr>
            <w:r w:rsidRPr="00545968">
              <w:rPr>
                <w:rFonts w:cs="Poppins"/>
                <w:lang w:eastAsia="en-GB"/>
              </w:rPr>
              <w:t>Indicate</w:t>
            </w:r>
          </w:p>
        </w:tc>
        <w:tc>
          <w:tcPr>
            <w:tcW w:w="1803" w:type="dxa"/>
          </w:tcPr>
          <w:p w14:paraId="659A1581" w14:textId="48C3A8E1" w:rsidR="00433ADA" w:rsidRPr="00545968" w:rsidRDefault="00950814" w:rsidP="003604E4">
            <w:pPr>
              <w:rPr>
                <w:rFonts w:cs="Poppins"/>
                <w:lang w:eastAsia="en-GB"/>
              </w:rPr>
            </w:pPr>
            <w:r w:rsidRPr="00545968">
              <w:rPr>
                <w:rFonts w:cs="Poppins"/>
                <w:lang w:eastAsia="en-GB"/>
              </w:rPr>
              <w:t>Differentiate</w:t>
            </w:r>
          </w:p>
        </w:tc>
        <w:tc>
          <w:tcPr>
            <w:tcW w:w="1804" w:type="dxa"/>
          </w:tcPr>
          <w:p w14:paraId="6337E5E1" w14:textId="0F5E9DAC" w:rsidR="00433ADA" w:rsidRPr="00545968" w:rsidRDefault="00950814" w:rsidP="003604E4">
            <w:pPr>
              <w:rPr>
                <w:rFonts w:cs="Poppins"/>
                <w:lang w:eastAsia="en-GB"/>
              </w:rPr>
            </w:pPr>
            <w:r w:rsidRPr="00545968">
              <w:rPr>
                <w:rFonts w:cs="Poppins"/>
                <w:lang w:eastAsia="en-GB"/>
              </w:rPr>
              <w:t>Estimate</w:t>
            </w:r>
          </w:p>
        </w:tc>
      </w:tr>
      <w:tr w:rsidR="00433ADA" w14:paraId="38A9DBFC" w14:textId="77777777" w:rsidTr="003604E4">
        <w:tc>
          <w:tcPr>
            <w:tcW w:w="1803" w:type="dxa"/>
          </w:tcPr>
          <w:p w14:paraId="6DB4F4D6" w14:textId="51FB9599" w:rsidR="00433ADA" w:rsidRPr="00545968" w:rsidRDefault="00950814" w:rsidP="003604E4">
            <w:pPr>
              <w:rPr>
                <w:rFonts w:cs="Poppins"/>
                <w:lang w:eastAsia="en-GB"/>
              </w:rPr>
            </w:pPr>
            <w:r w:rsidRPr="00545968">
              <w:rPr>
                <w:rFonts w:cs="Poppins"/>
                <w:lang w:eastAsia="en-GB"/>
              </w:rPr>
              <w:t>Identify</w:t>
            </w:r>
          </w:p>
        </w:tc>
        <w:tc>
          <w:tcPr>
            <w:tcW w:w="1803" w:type="dxa"/>
          </w:tcPr>
          <w:p w14:paraId="5221A635" w14:textId="5BC59DB1" w:rsidR="00433ADA" w:rsidRPr="00545968" w:rsidRDefault="00950814" w:rsidP="003604E4">
            <w:pPr>
              <w:rPr>
                <w:rFonts w:cs="Poppins"/>
                <w:lang w:eastAsia="en-GB"/>
              </w:rPr>
            </w:pPr>
            <w:r w:rsidRPr="00545968">
              <w:rPr>
                <w:rFonts w:cs="Poppins"/>
                <w:lang w:eastAsia="en-GB"/>
              </w:rPr>
              <w:t>Consolidate</w:t>
            </w:r>
          </w:p>
        </w:tc>
        <w:tc>
          <w:tcPr>
            <w:tcW w:w="1803" w:type="dxa"/>
          </w:tcPr>
          <w:p w14:paraId="6FF231D1" w14:textId="31E02F5C" w:rsidR="00433ADA" w:rsidRPr="00545968" w:rsidRDefault="00950814" w:rsidP="003604E4">
            <w:pPr>
              <w:rPr>
                <w:rFonts w:cs="Poppins"/>
                <w:lang w:eastAsia="en-GB"/>
              </w:rPr>
            </w:pPr>
            <w:r w:rsidRPr="00545968">
              <w:rPr>
                <w:rFonts w:cs="Poppins"/>
                <w:lang w:eastAsia="en-GB"/>
              </w:rPr>
              <w:t>Retell</w:t>
            </w:r>
          </w:p>
        </w:tc>
        <w:tc>
          <w:tcPr>
            <w:tcW w:w="1803" w:type="dxa"/>
          </w:tcPr>
          <w:p w14:paraId="396E14B7" w14:textId="07647A2E" w:rsidR="00433ADA" w:rsidRPr="00545968" w:rsidRDefault="00950814" w:rsidP="003604E4">
            <w:pPr>
              <w:rPr>
                <w:rFonts w:cs="Poppins"/>
                <w:lang w:eastAsia="en-GB"/>
              </w:rPr>
            </w:pPr>
            <w:r w:rsidRPr="00545968">
              <w:rPr>
                <w:rFonts w:cs="Poppins"/>
                <w:lang w:eastAsia="en-GB"/>
              </w:rPr>
              <w:t>Restate</w:t>
            </w:r>
          </w:p>
        </w:tc>
        <w:tc>
          <w:tcPr>
            <w:tcW w:w="1804" w:type="dxa"/>
          </w:tcPr>
          <w:p w14:paraId="4F1D78A3" w14:textId="11E5CA0E" w:rsidR="00433ADA" w:rsidRPr="00545968" w:rsidRDefault="00950814" w:rsidP="003604E4">
            <w:pPr>
              <w:rPr>
                <w:rFonts w:cs="Poppins"/>
                <w:lang w:eastAsia="en-GB"/>
              </w:rPr>
            </w:pPr>
            <w:r w:rsidRPr="00545968">
              <w:rPr>
                <w:rFonts w:cs="Poppins"/>
                <w:lang w:eastAsia="en-GB"/>
              </w:rPr>
              <w:t>Reformulate</w:t>
            </w:r>
          </w:p>
        </w:tc>
      </w:tr>
    </w:tbl>
    <w:p w14:paraId="6933D819" w14:textId="04F627C7" w:rsidR="00433ADA" w:rsidRDefault="00433ADA" w:rsidP="00433ADA">
      <w:pPr>
        <w:rPr>
          <w:lang w:eastAsia="en-GB"/>
        </w:rPr>
      </w:pPr>
    </w:p>
    <w:p w14:paraId="7260B7F6" w14:textId="2652417E" w:rsidR="00433ADA" w:rsidRDefault="00433ADA" w:rsidP="00433ADA">
      <w:pPr>
        <w:pStyle w:val="Heading2"/>
        <w:rPr>
          <w:lang w:eastAsia="en-GB"/>
        </w:rPr>
      </w:pPr>
      <w:r>
        <w:rPr>
          <w:lang w:eastAsia="en-GB"/>
        </w:rPr>
        <w:t>Application</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0D986A49" w14:textId="77777777" w:rsidTr="003604E4">
        <w:tc>
          <w:tcPr>
            <w:tcW w:w="1803" w:type="dxa"/>
          </w:tcPr>
          <w:p w14:paraId="6769130F" w14:textId="32AE0C18" w:rsidR="00433ADA" w:rsidRPr="00545968" w:rsidRDefault="00545968" w:rsidP="003604E4">
            <w:pPr>
              <w:rPr>
                <w:rFonts w:cs="Poppins"/>
                <w:lang w:eastAsia="en-GB"/>
              </w:rPr>
            </w:pPr>
            <w:r w:rsidRPr="00545968">
              <w:rPr>
                <w:rFonts w:cs="Poppins"/>
                <w:lang w:eastAsia="en-GB"/>
              </w:rPr>
              <w:t>Apply</w:t>
            </w:r>
          </w:p>
        </w:tc>
        <w:tc>
          <w:tcPr>
            <w:tcW w:w="1803" w:type="dxa"/>
          </w:tcPr>
          <w:p w14:paraId="450D0F59" w14:textId="4702782A" w:rsidR="00433ADA" w:rsidRPr="00545968" w:rsidRDefault="00545968" w:rsidP="003604E4">
            <w:pPr>
              <w:rPr>
                <w:rFonts w:cs="Poppins"/>
                <w:lang w:eastAsia="en-GB"/>
              </w:rPr>
            </w:pPr>
            <w:r w:rsidRPr="00545968">
              <w:rPr>
                <w:rFonts w:cs="Poppins"/>
                <w:lang w:eastAsia="en-GB"/>
              </w:rPr>
              <w:t>Calculate</w:t>
            </w:r>
          </w:p>
        </w:tc>
        <w:tc>
          <w:tcPr>
            <w:tcW w:w="1803" w:type="dxa"/>
          </w:tcPr>
          <w:p w14:paraId="2112AE90" w14:textId="55D85000" w:rsidR="00433ADA" w:rsidRPr="00545968" w:rsidRDefault="00545968" w:rsidP="003604E4">
            <w:pPr>
              <w:rPr>
                <w:rFonts w:cs="Poppins"/>
                <w:lang w:eastAsia="en-GB"/>
              </w:rPr>
            </w:pPr>
            <w:r w:rsidRPr="00545968">
              <w:rPr>
                <w:rFonts w:cs="Poppins"/>
                <w:lang w:eastAsia="en-GB"/>
              </w:rPr>
              <w:t>Complete</w:t>
            </w:r>
          </w:p>
        </w:tc>
        <w:tc>
          <w:tcPr>
            <w:tcW w:w="1803" w:type="dxa"/>
          </w:tcPr>
          <w:p w14:paraId="64BF8CFF" w14:textId="33F525AF" w:rsidR="00433ADA" w:rsidRPr="00545968" w:rsidRDefault="00545968" w:rsidP="003604E4">
            <w:pPr>
              <w:rPr>
                <w:rFonts w:cs="Poppins"/>
                <w:lang w:eastAsia="en-GB"/>
              </w:rPr>
            </w:pPr>
            <w:r w:rsidRPr="00545968">
              <w:rPr>
                <w:rFonts w:cs="Poppins"/>
                <w:lang w:eastAsia="en-GB"/>
              </w:rPr>
              <w:t>Employ</w:t>
            </w:r>
          </w:p>
        </w:tc>
        <w:tc>
          <w:tcPr>
            <w:tcW w:w="1804" w:type="dxa"/>
          </w:tcPr>
          <w:p w14:paraId="239105CE" w14:textId="66D5509C" w:rsidR="00433ADA" w:rsidRPr="00545968" w:rsidRDefault="00545968" w:rsidP="003604E4">
            <w:pPr>
              <w:rPr>
                <w:rFonts w:cs="Poppins"/>
                <w:lang w:eastAsia="en-GB"/>
              </w:rPr>
            </w:pPr>
            <w:r w:rsidRPr="00545968">
              <w:rPr>
                <w:rFonts w:cs="Poppins"/>
                <w:lang w:eastAsia="en-GB"/>
              </w:rPr>
              <w:t>Implement</w:t>
            </w:r>
          </w:p>
        </w:tc>
      </w:tr>
      <w:tr w:rsidR="00433ADA" w14:paraId="5F7F896C" w14:textId="77777777" w:rsidTr="003604E4">
        <w:tc>
          <w:tcPr>
            <w:tcW w:w="1803" w:type="dxa"/>
          </w:tcPr>
          <w:p w14:paraId="2B3219B5" w14:textId="6456D683" w:rsidR="00433ADA" w:rsidRPr="00545968" w:rsidRDefault="00545968" w:rsidP="003604E4">
            <w:pPr>
              <w:rPr>
                <w:rFonts w:cs="Poppins"/>
                <w:lang w:eastAsia="en-GB"/>
              </w:rPr>
            </w:pPr>
            <w:r w:rsidRPr="00545968">
              <w:rPr>
                <w:rFonts w:cs="Poppins"/>
                <w:lang w:eastAsia="en-GB"/>
              </w:rPr>
              <w:t>Operate</w:t>
            </w:r>
          </w:p>
        </w:tc>
        <w:tc>
          <w:tcPr>
            <w:tcW w:w="1803" w:type="dxa"/>
          </w:tcPr>
          <w:p w14:paraId="3C110E85" w14:textId="1E93E129" w:rsidR="00433ADA" w:rsidRPr="00545968" w:rsidRDefault="00545968" w:rsidP="003604E4">
            <w:pPr>
              <w:rPr>
                <w:rFonts w:cs="Poppins"/>
                <w:lang w:eastAsia="en-GB"/>
              </w:rPr>
            </w:pPr>
            <w:r w:rsidRPr="00545968">
              <w:rPr>
                <w:rFonts w:cs="Poppins"/>
                <w:lang w:eastAsia="en-GB"/>
              </w:rPr>
              <w:t>Use</w:t>
            </w:r>
          </w:p>
        </w:tc>
        <w:tc>
          <w:tcPr>
            <w:tcW w:w="1803" w:type="dxa"/>
          </w:tcPr>
          <w:p w14:paraId="7566CF04" w14:textId="7BA025D8" w:rsidR="00433ADA" w:rsidRPr="00545968" w:rsidRDefault="00545968" w:rsidP="003604E4">
            <w:pPr>
              <w:rPr>
                <w:rFonts w:cs="Poppins"/>
                <w:lang w:eastAsia="en-GB"/>
              </w:rPr>
            </w:pPr>
            <w:r w:rsidRPr="00545968">
              <w:rPr>
                <w:rFonts w:cs="Poppins"/>
                <w:lang w:eastAsia="en-GB"/>
              </w:rPr>
              <w:t>Prepare</w:t>
            </w:r>
          </w:p>
        </w:tc>
        <w:tc>
          <w:tcPr>
            <w:tcW w:w="1803" w:type="dxa"/>
          </w:tcPr>
          <w:p w14:paraId="0420D055" w14:textId="520EA7CF" w:rsidR="00433ADA" w:rsidRPr="00545968" w:rsidRDefault="00545968" w:rsidP="003604E4">
            <w:pPr>
              <w:rPr>
                <w:rFonts w:cs="Poppins"/>
                <w:lang w:eastAsia="en-GB"/>
              </w:rPr>
            </w:pPr>
            <w:r w:rsidRPr="00545968">
              <w:rPr>
                <w:rFonts w:cs="Poppins"/>
                <w:lang w:eastAsia="en-GB"/>
              </w:rPr>
              <w:t>Relate</w:t>
            </w:r>
          </w:p>
        </w:tc>
        <w:tc>
          <w:tcPr>
            <w:tcW w:w="1804" w:type="dxa"/>
          </w:tcPr>
          <w:p w14:paraId="79E4F45D" w14:textId="475566F4" w:rsidR="00433ADA" w:rsidRPr="00545968" w:rsidRDefault="00545968" w:rsidP="003604E4">
            <w:pPr>
              <w:rPr>
                <w:rFonts w:cs="Poppins"/>
                <w:lang w:eastAsia="en-GB"/>
              </w:rPr>
            </w:pPr>
            <w:r w:rsidRPr="00545968">
              <w:rPr>
                <w:rFonts w:cs="Poppins"/>
                <w:lang w:eastAsia="en-GB"/>
              </w:rPr>
              <w:t>Demonstrate</w:t>
            </w:r>
          </w:p>
        </w:tc>
      </w:tr>
      <w:tr w:rsidR="00433ADA" w14:paraId="6C55BBFD" w14:textId="77777777" w:rsidTr="003604E4">
        <w:tc>
          <w:tcPr>
            <w:tcW w:w="1803" w:type="dxa"/>
          </w:tcPr>
          <w:p w14:paraId="3AC7D4F8" w14:textId="528D24A6" w:rsidR="00433ADA" w:rsidRPr="00545968" w:rsidRDefault="00545968" w:rsidP="003604E4">
            <w:pPr>
              <w:rPr>
                <w:rFonts w:cs="Poppins"/>
                <w:lang w:eastAsia="en-GB"/>
              </w:rPr>
            </w:pPr>
            <w:r w:rsidRPr="00545968">
              <w:rPr>
                <w:rFonts w:cs="Poppins"/>
                <w:lang w:eastAsia="en-GB"/>
              </w:rPr>
              <w:t>Amend</w:t>
            </w:r>
          </w:p>
        </w:tc>
        <w:tc>
          <w:tcPr>
            <w:tcW w:w="1803" w:type="dxa"/>
          </w:tcPr>
          <w:p w14:paraId="1F41F4AE" w14:textId="1A1E0572" w:rsidR="00433ADA" w:rsidRPr="00545968" w:rsidRDefault="00545968" w:rsidP="003604E4">
            <w:pPr>
              <w:rPr>
                <w:rFonts w:cs="Poppins"/>
                <w:lang w:eastAsia="en-GB"/>
              </w:rPr>
            </w:pPr>
            <w:r w:rsidRPr="00545968">
              <w:rPr>
                <w:rFonts w:cs="Poppins"/>
                <w:lang w:eastAsia="en-GB"/>
              </w:rPr>
              <w:t>Change</w:t>
            </w:r>
          </w:p>
        </w:tc>
        <w:tc>
          <w:tcPr>
            <w:tcW w:w="1803" w:type="dxa"/>
          </w:tcPr>
          <w:p w14:paraId="40546EBC" w14:textId="01D28395" w:rsidR="00433ADA" w:rsidRPr="00545968" w:rsidRDefault="00545968" w:rsidP="003604E4">
            <w:pPr>
              <w:rPr>
                <w:rFonts w:cs="Poppins"/>
                <w:lang w:eastAsia="en-GB"/>
              </w:rPr>
            </w:pPr>
            <w:r w:rsidRPr="00545968">
              <w:rPr>
                <w:rFonts w:cs="Poppins"/>
                <w:lang w:eastAsia="en-GB"/>
              </w:rPr>
              <w:t>Classify</w:t>
            </w:r>
          </w:p>
        </w:tc>
        <w:tc>
          <w:tcPr>
            <w:tcW w:w="1803" w:type="dxa"/>
          </w:tcPr>
          <w:p w14:paraId="0228ECA1" w14:textId="2D3A7C14" w:rsidR="00433ADA" w:rsidRPr="00545968" w:rsidRDefault="00545968" w:rsidP="003604E4">
            <w:pPr>
              <w:rPr>
                <w:rFonts w:cs="Poppins"/>
                <w:lang w:eastAsia="en-GB"/>
              </w:rPr>
            </w:pPr>
            <w:r w:rsidRPr="00545968">
              <w:rPr>
                <w:rFonts w:cs="Poppins"/>
                <w:lang w:eastAsia="en-GB"/>
              </w:rPr>
              <w:t>Solve</w:t>
            </w:r>
          </w:p>
        </w:tc>
        <w:tc>
          <w:tcPr>
            <w:tcW w:w="1804" w:type="dxa"/>
          </w:tcPr>
          <w:p w14:paraId="770A9727" w14:textId="1CBB812A" w:rsidR="00433ADA" w:rsidRPr="00545968" w:rsidRDefault="00545968" w:rsidP="003604E4">
            <w:pPr>
              <w:rPr>
                <w:rFonts w:cs="Poppins"/>
                <w:lang w:eastAsia="en-GB"/>
              </w:rPr>
            </w:pPr>
            <w:r w:rsidRPr="00545968">
              <w:rPr>
                <w:rFonts w:cs="Poppins"/>
                <w:lang w:eastAsia="en-GB"/>
              </w:rPr>
              <w:t>Examine</w:t>
            </w:r>
          </w:p>
        </w:tc>
      </w:tr>
      <w:tr w:rsidR="00433ADA" w14:paraId="324564FD" w14:textId="77777777" w:rsidTr="003604E4">
        <w:tc>
          <w:tcPr>
            <w:tcW w:w="1803" w:type="dxa"/>
          </w:tcPr>
          <w:p w14:paraId="3019BD64" w14:textId="28DF588C" w:rsidR="00433ADA" w:rsidRPr="00545968" w:rsidRDefault="00545968" w:rsidP="003604E4">
            <w:pPr>
              <w:rPr>
                <w:rFonts w:cs="Poppins"/>
                <w:lang w:eastAsia="en-GB"/>
              </w:rPr>
            </w:pPr>
            <w:r w:rsidRPr="00545968">
              <w:rPr>
                <w:rFonts w:cs="Poppins"/>
                <w:lang w:eastAsia="en-GB"/>
              </w:rPr>
              <w:t>Interpret</w:t>
            </w:r>
          </w:p>
        </w:tc>
        <w:tc>
          <w:tcPr>
            <w:tcW w:w="1803" w:type="dxa"/>
          </w:tcPr>
          <w:p w14:paraId="66836F21" w14:textId="07374B83" w:rsidR="00433ADA" w:rsidRPr="00545968" w:rsidRDefault="00545968" w:rsidP="003604E4">
            <w:pPr>
              <w:rPr>
                <w:rFonts w:cs="Poppins"/>
                <w:lang w:eastAsia="en-GB"/>
              </w:rPr>
            </w:pPr>
            <w:r w:rsidRPr="00545968">
              <w:rPr>
                <w:rFonts w:cs="Poppins"/>
                <w:lang w:eastAsia="en-GB"/>
              </w:rPr>
              <w:t>Modify</w:t>
            </w:r>
          </w:p>
        </w:tc>
        <w:tc>
          <w:tcPr>
            <w:tcW w:w="1803" w:type="dxa"/>
          </w:tcPr>
          <w:p w14:paraId="5B4B41F8" w14:textId="2509ABF9" w:rsidR="00433ADA" w:rsidRPr="00545968" w:rsidRDefault="00545968" w:rsidP="003604E4">
            <w:pPr>
              <w:rPr>
                <w:rFonts w:cs="Poppins"/>
                <w:lang w:eastAsia="en-GB"/>
              </w:rPr>
            </w:pPr>
            <w:r w:rsidRPr="00545968">
              <w:rPr>
                <w:rFonts w:cs="Poppins"/>
                <w:lang w:eastAsia="en-GB"/>
              </w:rPr>
              <w:t>Predict</w:t>
            </w:r>
          </w:p>
        </w:tc>
        <w:tc>
          <w:tcPr>
            <w:tcW w:w="1803" w:type="dxa"/>
          </w:tcPr>
          <w:p w14:paraId="712EA008" w14:textId="18B36542" w:rsidR="00433ADA" w:rsidRPr="00545968" w:rsidRDefault="00545968" w:rsidP="003604E4">
            <w:pPr>
              <w:rPr>
                <w:rFonts w:cs="Poppins"/>
                <w:lang w:eastAsia="en-GB"/>
              </w:rPr>
            </w:pPr>
            <w:r w:rsidRPr="00545968">
              <w:rPr>
                <w:rFonts w:cs="Poppins"/>
                <w:lang w:eastAsia="en-GB"/>
              </w:rPr>
              <w:t>Show</w:t>
            </w:r>
          </w:p>
        </w:tc>
        <w:tc>
          <w:tcPr>
            <w:tcW w:w="1804" w:type="dxa"/>
          </w:tcPr>
          <w:p w14:paraId="24BE440D" w14:textId="08D2900E" w:rsidR="00433ADA" w:rsidRPr="00545968" w:rsidRDefault="00545968" w:rsidP="003604E4">
            <w:pPr>
              <w:rPr>
                <w:rFonts w:cs="Poppins"/>
                <w:lang w:eastAsia="en-GB"/>
              </w:rPr>
            </w:pPr>
            <w:r w:rsidRPr="00545968">
              <w:rPr>
                <w:rFonts w:cs="Poppins"/>
                <w:lang w:eastAsia="en-GB"/>
              </w:rPr>
              <w:t>Illustrate</w:t>
            </w:r>
          </w:p>
        </w:tc>
      </w:tr>
    </w:tbl>
    <w:p w14:paraId="3CA7547E" w14:textId="7A6137D1" w:rsidR="00433ADA" w:rsidRDefault="00433ADA" w:rsidP="00433ADA">
      <w:pPr>
        <w:rPr>
          <w:lang w:eastAsia="en-GB"/>
        </w:rPr>
      </w:pPr>
    </w:p>
    <w:p w14:paraId="7EA74927" w14:textId="4CD564AF" w:rsidR="00433ADA" w:rsidRDefault="00433ADA" w:rsidP="00433ADA">
      <w:pPr>
        <w:pStyle w:val="Heading2"/>
        <w:rPr>
          <w:lang w:eastAsia="en-GB"/>
        </w:rPr>
      </w:pPr>
      <w:r>
        <w:rPr>
          <w:lang w:eastAsia="en-GB"/>
        </w:rPr>
        <w:t>Analysis</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2A0D5D9F" w14:textId="77777777" w:rsidTr="003604E4">
        <w:tc>
          <w:tcPr>
            <w:tcW w:w="1803" w:type="dxa"/>
          </w:tcPr>
          <w:p w14:paraId="2B401594" w14:textId="1E3E3D39" w:rsidR="00433ADA" w:rsidRPr="00683342" w:rsidRDefault="00545968" w:rsidP="003604E4">
            <w:pPr>
              <w:rPr>
                <w:rFonts w:cs="Poppins"/>
                <w:lang w:eastAsia="en-GB"/>
              </w:rPr>
            </w:pPr>
            <w:r w:rsidRPr="00683342">
              <w:rPr>
                <w:rFonts w:cs="Poppins"/>
                <w:lang w:eastAsia="en-GB"/>
              </w:rPr>
              <w:t>Analyse</w:t>
            </w:r>
          </w:p>
        </w:tc>
        <w:tc>
          <w:tcPr>
            <w:tcW w:w="1803" w:type="dxa"/>
          </w:tcPr>
          <w:p w14:paraId="5488962C" w14:textId="303525E3" w:rsidR="00433ADA" w:rsidRPr="00683342" w:rsidRDefault="00545968" w:rsidP="003604E4">
            <w:pPr>
              <w:rPr>
                <w:rFonts w:cs="Poppins"/>
                <w:lang w:eastAsia="en-GB"/>
              </w:rPr>
            </w:pPr>
            <w:r w:rsidRPr="00683342">
              <w:rPr>
                <w:rFonts w:cs="Poppins"/>
                <w:lang w:eastAsia="en-GB"/>
              </w:rPr>
              <w:t>Appraise</w:t>
            </w:r>
          </w:p>
        </w:tc>
        <w:tc>
          <w:tcPr>
            <w:tcW w:w="1803" w:type="dxa"/>
          </w:tcPr>
          <w:p w14:paraId="16F5F3CC" w14:textId="039497B8" w:rsidR="00433ADA" w:rsidRPr="00683342" w:rsidRDefault="00545968" w:rsidP="003604E4">
            <w:pPr>
              <w:rPr>
                <w:rFonts w:cs="Poppins"/>
                <w:lang w:eastAsia="en-GB"/>
              </w:rPr>
            </w:pPr>
            <w:r w:rsidRPr="00683342">
              <w:rPr>
                <w:rFonts w:cs="Poppins"/>
                <w:lang w:eastAsia="en-GB"/>
              </w:rPr>
              <w:t>Compare</w:t>
            </w:r>
          </w:p>
        </w:tc>
        <w:tc>
          <w:tcPr>
            <w:tcW w:w="1803" w:type="dxa"/>
          </w:tcPr>
          <w:p w14:paraId="74969C78" w14:textId="01B27189" w:rsidR="00433ADA" w:rsidRPr="00683342" w:rsidRDefault="00545968" w:rsidP="003604E4">
            <w:pPr>
              <w:rPr>
                <w:rFonts w:cs="Poppins"/>
                <w:lang w:eastAsia="en-GB"/>
              </w:rPr>
            </w:pPr>
            <w:r w:rsidRPr="00683342">
              <w:rPr>
                <w:rFonts w:cs="Poppins"/>
                <w:lang w:eastAsia="en-GB"/>
              </w:rPr>
              <w:t>Contrast</w:t>
            </w:r>
          </w:p>
        </w:tc>
        <w:tc>
          <w:tcPr>
            <w:tcW w:w="1804" w:type="dxa"/>
          </w:tcPr>
          <w:p w14:paraId="50FD8CBF" w14:textId="7787BC97" w:rsidR="00433ADA" w:rsidRPr="00683342" w:rsidRDefault="00545968" w:rsidP="003604E4">
            <w:pPr>
              <w:rPr>
                <w:rFonts w:cs="Poppins"/>
                <w:lang w:eastAsia="en-GB"/>
              </w:rPr>
            </w:pPr>
            <w:r w:rsidRPr="00683342">
              <w:rPr>
                <w:rFonts w:cs="Poppins"/>
                <w:lang w:eastAsia="en-GB"/>
              </w:rPr>
              <w:t>Differentiate</w:t>
            </w:r>
          </w:p>
        </w:tc>
      </w:tr>
      <w:tr w:rsidR="00433ADA" w14:paraId="74986C27" w14:textId="77777777" w:rsidTr="003604E4">
        <w:tc>
          <w:tcPr>
            <w:tcW w:w="1803" w:type="dxa"/>
          </w:tcPr>
          <w:p w14:paraId="5DCD5542" w14:textId="62CA6650" w:rsidR="00433ADA" w:rsidRPr="00683342" w:rsidRDefault="00545968" w:rsidP="003604E4">
            <w:pPr>
              <w:rPr>
                <w:rFonts w:cs="Poppins"/>
                <w:lang w:eastAsia="en-GB"/>
              </w:rPr>
            </w:pPr>
            <w:r w:rsidRPr="00683342">
              <w:rPr>
                <w:rFonts w:cs="Poppins"/>
                <w:lang w:eastAsia="en-GB"/>
              </w:rPr>
              <w:t>Examine</w:t>
            </w:r>
          </w:p>
        </w:tc>
        <w:tc>
          <w:tcPr>
            <w:tcW w:w="1803" w:type="dxa"/>
          </w:tcPr>
          <w:p w14:paraId="294C9D2B" w14:textId="4317562E" w:rsidR="00433ADA" w:rsidRPr="00683342" w:rsidRDefault="00545968" w:rsidP="003604E4">
            <w:pPr>
              <w:rPr>
                <w:rFonts w:cs="Poppins"/>
                <w:lang w:eastAsia="en-GB"/>
              </w:rPr>
            </w:pPr>
            <w:r w:rsidRPr="00683342">
              <w:rPr>
                <w:rFonts w:cs="Poppins"/>
                <w:lang w:eastAsia="en-GB"/>
              </w:rPr>
              <w:t>Critique</w:t>
            </w:r>
          </w:p>
        </w:tc>
        <w:tc>
          <w:tcPr>
            <w:tcW w:w="1803" w:type="dxa"/>
          </w:tcPr>
          <w:p w14:paraId="7B364C71" w14:textId="1E736B88" w:rsidR="00433ADA" w:rsidRPr="00683342" w:rsidRDefault="00904377" w:rsidP="003604E4">
            <w:pPr>
              <w:rPr>
                <w:rFonts w:cs="Poppins"/>
                <w:lang w:eastAsia="en-GB"/>
              </w:rPr>
            </w:pPr>
            <w:r w:rsidRPr="00683342">
              <w:rPr>
                <w:rFonts w:cs="Poppins"/>
                <w:lang w:eastAsia="en-GB"/>
              </w:rPr>
              <w:t>Deconstruct</w:t>
            </w:r>
          </w:p>
        </w:tc>
        <w:tc>
          <w:tcPr>
            <w:tcW w:w="1803" w:type="dxa"/>
          </w:tcPr>
          <w:p w14:paraId="6D1F7260" w14:textId="4779EA7D" w:rsidR="00433ADA" w:rsidRPr="00683342" w:rsidRDefault="00904377" w:rsidP="003604E4">
            <w:pPr>
              <w:rPr>
                <w:rFonts w:cs="Poppins"/>
                <w:lang w:eastAsia="en-GB"/>
              </w:rPr>
            </w:pPr>
            <w:r w:rsidRPr="00683342">
              <w:rPr>
                <w:rFonts w:cs="Poppins"/>
                <w:lang w:eastAsia="en-GB"/>
              </w:rPr>
              <w:t>Question</w:t>
            </w:r>
          </w:p>
        </w:tc>
        <w:tc>
          <w:tcPr>
            <w:tcW w:w="1804" w:type="dxa"/>
          </w:tcPr>
          <w:p w14:paraId="6A73B94B" w14:textId="6DF5CE1C" w:rsidR="00433ADA" w:rsidRPr="00683342" w:rsidRDefault="00904377" w:rsidP="003604E4">
            <w:pPr>
              <w:rPr>
                <w:rFonts w:cs="Poppins"/>
                <w:lang w:eastAsia="en-GB"/>
              </w:rPr>
            </w:pPr>
            <w:r w:rsidRPr="00683342">
              <w:rPr>
                <w:rFonts w:cs="Poppins"/>
                <w:lang w:eastAsia="en-GB"/>
              </w:rPr>
              <w:t>Arrange</w:t>
            </w:r>
          </w:p>
        </w:tc>
      </w:tr>
      <w:tr w:rsidR="00433ADA" w14:paraId="2FE5473E" w14:textId="77777777" w:rsidTr="003604E4">
        <w:tc>
          <w:tcPr>
            <w:tcW w:w="1803" w:type="dxa"/>
          </w:tcPr>
          <w:p w14:paraId="167A0251" w14:textId="1BB13C09" w:rsidR="00433ADA" w:rsidRPr="00683342" w:rsidRDefault="00904377" w:rsidP="003604E4">
            <w:pPr>
              <w:rPr>
                <w:rFonts w:cs="Poppins"/>
                <w:lang w:eastAsia="en-GB"/>
              </w:rPr>
            </w:pPr>
            <w:r w:rsidRPr="00683342">
              <w:rPr>
                <w:rFonts w:cs="Poppins"/>
                <w:lang w:eastAsia="en-GB"/>
              </w:rPr>
              <w:t>Explain</w:t>
            </w:r>
          </w:p>
        </w:tc>
        <w:tc>
          <w:tcPr>
            <w:tcW w:w="1803" w:type="dxa"/>
          </w:tcPr>
          <w:p w14:paraId="61B79180" w14:textId="70261DA3" w:rsidR="00433ADA" w:rsidRPr="00683342" w:rsidRDefault="00904377" w:rsidP="003604E4">
            <w:pPr>
              <w:rPr>
                <w:rFonts w:cs="Poppins"/>
                <w:lang w:eastAsia="en-GB"/>
              </w:rPr>
            </w:pPr>
            <w:r w:rsidRPr="00683342">
              <w:rPr>
                <w:rFonts w:cs="Poppins"/>
                <w:lang w:eastAsia="en-GB"/>
              </w:rPr>
              <w:t>Outline</w:t>
            </w:r>
          </w:p>
        </w:tc>
        <w:tc>
          <w:tcPr>
            <w:tcW w:w="1803" w:type="dxa"/>
          </w:tcPr>
          <w:p w14:paraId="5A55BE8E" w14:textId="1F92F006" w:rsidR="00433ADA" w:rsidRPr="00683342" w:rsidRDefault="00904377" w:rsidP="003604E4">
            <w:pPr>
              <w:rPr>
                <w:rFonts w:cs="Poppins"/>
                <w:lang w:eastAsia="en-GB"/>
              </w:rPr>
            </w:pPr>
            <w:r w:rsidRPr="00683342">
              <w:rPr>
                <w:rFonts w:cs="Poppins"/>
                <w:lang w:eastAsia="en-GB"/>
              </w:rPr>
              <w:t>Classify</w:t>
            </w:r>
          </w:p>
        </w:tc>
        <w:tc>
          <w:tcPr>
            <w:tcW w:w="1803" w:type="dxa"/>
          </w:tcPr>
          <w:p w14:paraId="267C2C5F" w14:textId="49CEA221" w:rsidR="00433ADA" w:rsidRPr="00683342" w:rsidRDefault="00904377" w:rsidP="003604E4">
            <w:pPr>
              <w:rPr>
                <w:rFonts w:cs="Poppins"/>
                <w:lang w:eastAsia="en-GB"/>
              </w:rPr>
            </w:pPr>
            <w:r w:rsidRPr="00683342">
              <w:rPr>
                <w:rFonts w:cs="Poppins"/>
                <w:lang w:eastAsia="en-GB"/>
              </w:rPr>
              <w:t>Infer</w:t>
            </w:r>
          </w:p>
        </w:tc>
        <w:tc>
          <w:tcPr>
            <w:tcW w:w="1804" w:type="dxa"/>
          </w:tcPr>
          <w:p w14:paraId="04BF09BD" w14:textId="2CC5620E" w:rsidR="00433ADA" w:rsidRPr="00683342" w:rsidRDefault="00904377" w:rsidP="003604E4">
            <w:pPr>
              <w:rPr>
                <w:rFonts w:cs="Poppins"/>
                <w:lang w:eastAsia="en-GB"/>
              </w:rPr>
            </w:pPr>
            <w:r w:rsidRPr="00683342">
              <w:rPr>
                <w:rFonts w:cs="Poppins"/>
                <w:lang w:eastAsia="en-GB"/>
              </w:rPr>
              <w:t>Explore</w:t>
            </w:r>
          </w:p>
        </w:tc>
      </w:tr>
      <w:tr w:rsidR="00433ADA" w14:paraId="133BC6A3" w14:textId="77777777" w:rsidTr="003604E4">
        <w:tc>
          <w:tcPr>
            <w:tcW w:w="1803" w:type="dxa"/>
          </w:tcPr>
          <w:p w14:paraId="09EAD61E" w14:textId="35E60EAB" w:rsidR="00433ADA" w:rsidRPr="00683342" w:rsidRDefault="00683342" w:rsidP="003604E4">
            <w:pPr>
              <w:rPr>
                <w:rFonts w:cs="Poppins"/>
                <w:lang w:eastAsia="en-GB"/>
              </w:rPr>
            </w:pPr>
            <w:r w:rsidRPr="00683342">
              <w:rPr>
                <w:rFonts w:cs="Poppins"/>
                <w:lang w:eastAsia="en-GB"/>
              </w:rPr>
              <w:t>Study</w:t>
            </w:r>
          </w:p>
        </w:tc>
        <w:tc>
          <w:tcPr>
            <w:tcW w:w="1803" w:type="dxa"/>
          </w:tcPr>
          <w:p w14:paraId="1124E00B" w14:textId="564CBEE2" w:rsidR="00433ADA" w:rsidRPr="00683342" w:rsidRDefault="00683342" w:rsidP="003604E4">
            <w:pPr>
              <w:rPr>
                <w:rFonts w:cs="Poppins"/>
                <w:lang w:eastAsia="en-GB"/>
              </w:rPr>
            </w:pPr>
            <w:r w:rsidRPr="00683342">
              <w:rPr>
                <w:rFonts w:cs="Poppins"/>
                <w:lang w:eastAsia="en-GB"/>
              </w:rPr>
              <w:t>Investigate</w:t>
            </w:r>
          </w:p>
        </w:tc>
        <w:tc>
          <w:tcPr>
            <w:tcW w:w="1803" w:type="dxa"/>
          </w:tcPr>
          <w:p w14:paraId="4EB3C0BD" w14:textId="0DD2ECD4" w:rsidR="00433ADA" w:rsidRPr="00683342" w:rsidRDefault="00683342" w:rsidP="003604E4">
            <w:pPr>
              <w:rPr>
                <w:rFonts w:cs="Poppins"/>
                <w:lang w:eastAsia="en-GB"/>
              </w:rPr>
            </w:pPr>
            <w:r w:rsidRPr="00683342">
              <w:rPr>
                <w:rFonts w:cs="Poppins"/>
                <w:lang w:eastAsia="en-GB"/>
              </w:rPr>
              <w:t>Scrutinise</w:t>
            </w:r>
          </w:p>
        </w:tc>
        <w:tc>
          <w:tcPr>
            <w:tcW w:w="1803" w:type="dxa"/>
          </w:tcPr>
          <w:p w14:paraId="60F5FC15" w14:textId="27F5B073" w:rsidR="00433ADA" w:rsidRPr="00683342" w:rsidRDefault="00683342" w:rsidP="003604E4">
            <w:pPr>
              <w:rPr>
                <w:rFonts w:cs="Poppins"/>
                <w:lang w:eastAsia="en-GB"/>
              </w:rPr>
            </w:pPr>
            <w:r w:rsidRPr="00683342">
              <w:rPr>
                <w:rFonts w:cs="Poppins"/>
                <w:lang w:eastAsia="en-GB"/>
              </w:rPr>
              <w:t>Inspect</w:t>
            </w:r>
          </w:p>
        </w:tc>
        <w:tc>
          <w:tcPr>
            <w:tcW w:w="1804" w:type="dxa"/>
          </w:tcPr>
          <w:p w14:paraId="57D4A145" w14:textId="43CF16D6" w:rsidR="00433ADA" w:rsidRPr="00683342" w:rsidRDefault="00683342" w:rsidP="003604E4">
            <w:pPr>
              <w:rPr>
                <w:rFonts w:cs="Poppins"/>
                <w:lang w:eastAsia="en-GB"/>
              </w:rPr>
            </w:pPr>
            <w:r w:rsidRPr="00683342">
              <w:rPr>
                <w:rFonts w:cs="Poppins"/>
                <w:lang w:eastAsia="en-GB"/>
              </w:rPr>
              <w:t>Dissect</w:t>
            </w:r>
          </w:p>
        </w:tc>
      </w:tr>
    </w:tbl>
    <w:p w14:paraId="01E00813" w14:textId="43EAF874" w:rsidR="00433ADA" w:rsidRDefault="00433ADA" w:rsidP="00433ADA">
      <w:pPr>
        <w:pStyle w:val="Heading2"/>
        <w:rPr>
          <w:lang w:eastAsia="en-GB"/>
        </w:rPr>
      </w:pPr>
      <w:r>
        <w:rPr>
          <w:lang w:eastAsia="en-GB"/>
        </w:rPr>
        <w:lastRenderedPageBreak/>
        <w:t>Evaluation</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5DCDF0F7" w14:textId="77777777" w:rsidTr="003604E4">
        <w:tc>
          <w:tcPr>
            <w:tcW w:w="1803" w:type="dxa"/>
          </w:tcPr>
          <w:p w14:paraId="77400446" w14:textId="35E34FFB" w:rsidR="00433ADA" w:rsidRPr="00683342" w:rsidRDefault="00683342" w:rsidP="003604E4">
            <w:pPr>
              <w:rPr>
                <w:rFonts w:cs="Poppins"/>
                <w:lang w:eastAsia="en-GB"/>
              </w:rPr>
            </w:pPr>
            <w:r w:rsidRPr="00683342">
              <w:rPr>
                <w:rFonts w:cs="Poppins"/>
                <w:lang w:eastAsia="en-GB"/>
              </w:rPr>
              <w:t>Support</w:t>
            </w:r>
          </w:p>
        </w:tc>
        <w:tc>
          <w:tcPr>
            <w:tcW w:w="1803" w:type="dxa"/>
          </w:tcPr>
          <w:p w14:paraId="6DF0DFF2" w14:textId="0EF71443" w:rsidR="00433ADA" w:rsidRPr="00683342" w:rsidRDefault="00683342" w:rsidP="003604E4">
            <w:pPr>
              <w:rPr>
                <w:rFonts w:cs="Poppins"/>
                <w:lang w:eastAsia="en-GB"/>
              </w:rPr>
            </w:pPr>
            <w:r w:rsidRPr="00683342">
              <w:rPr>
                <w:rFonts w:cs="Poppins"/>
                <w:lang w:eastAsia="en-GB"/>
              </w:rPr>
              <w:t>Prove</w:t>
            </w:r>
          </w:p>
        </w:tc>
        <w:tc>
          <w:tcPr>
            <w:tcW w:w="1803" w:type="dxa"/>
          </w:tcPr>
          <w:p w14:paraId="4CCC441E" w14:textId="79203693" w:rsidR="00433ADA" w:rsidRPr="00683342" w:rsidRDefault="00683342" w:rsidP="003604E4">
            <w:pPr>
              <w:rPr>
                <w:rFonts w:cs="Poppins"/>
                <w:lang w:eastAsia="en-GB"/>
              </w:rPr>
            </w:pPr>
            <w:r w:rsidRPr="00683342">
              <w:rPr>
                <w:rFonts w:cs="Poppins"/>
                <w:lang w:eastAsia="en-GB"/>
              </w:rPr>
              <w:t>Argue</w:t>
            </w:r>
          </w:p>
        </w:tc>
        <w:tc>
          <w:tcPr>
            <w:tcW w:w="1803" w:type="dxa"/>
          </w:tcPr>
          <w:p w14:paraId="535E20D1" w14:textId="7098F6CC" w:rsidR="00433ADA" w:rsidRPr="00683342" w:rsidRDefault="00683342" w:rsidP="003604E4">
            <w:pPr>
              <w:rPr>
                <w:rFonts w:cs="Poppins"/>
                <w:lang w:eastAsia="en-GB"/>
              </w:rPr>
            </w:pPr>
            <w:r w:rsidRPr="00683342">
              <w:rPr>
                <w:rFonts w:cs="Poppins"/>
                <w:lang w:eastAsia="en-GB"/>
              </w:rPr>
              <w:t>Select</w:t>
            </w:r>
          </w:p>
        </w:tc>
        <w:tc>
          <w:tcPr>
            <w:tcW w:w="1804" w:type="dxa"/>
          </w:tcPr>
          <w:p w14:paraId="5D1DDDAC" w14:textId="32BFC0E3" w:rsidR="00433ADA" w:rsidRPr="00683342" w:rsidRDefault="00683342" w:rsidP="003604E4">
            <w:pPr>
              <w:rPr>
                <w:rFonts w:cs="Poppins"/>
                <w:lang w:eastAsia="en-GB"/>
              </w:rPr>
            </w:pPr>
            <w:r w:rsidRPr="00683342">
              <w:rPr>
                <w:rFonts w:cs="Poppins"/>
                <w:lang w:eastAsia="en-GB"/>
              </w:rPr>
              <w:t>Appraise</w:t>
            </w:r>
          </w:p>
        </w:tc>
      </w:tr>
      <w:tr w:rsidR="00433ADA" w14:paraId="08E5D11C" w14:textId="77777777" w:rsidTr="003604E4">
        <w:tc>
          <w:tcPr>
            <w:tcW w:w="1803" w:type="dxa"/>
          </w:tcPr>
          <w:p w14:paraId="40A219A2" w14:textId="0EEF02F9" w:rsidR="00433ADA" w:rsidRPr="00683342" w:rsidRDefault="00683342" w:rsidP="003604E4">
            <w:pPr>
              <w:rPr>
                <w:rFonts w:cs="Poppins"/>
                <w:lang w:eastAsia="en-GB"/>
              </w:rPr>
            </w:pPr>
            <w:r w:rsidRPr="00683342">
              <w:rPr>
                <w:rFonts w:cs="Poppins"/>
                <w:lang w:eastAsia="en-GB"/>
              </w:rPr>
              <w:t>Examine</w:t>
            </w:r>
          </w:p>
        </w:tc>
        <w:tc>
          <w:tcPr>
            <w:tcW w:w="1803" w:type="dxa"/>
          </w:tcPr>
          <w:p w14:paraId="25BE36E4" w14:textId="2527369D" w:rsidR="00433ADA" w:rsidRPr="00683342" w:rsidRDefault="00683342" w:rsidP="003604E4">
            <w:pPr>
              <w:rPr>
                <w:rFonts w:cs="Poppins"/>
                <w:lang w:eastAsia="en-GB"/>
              </w:rPr>
            </w:pPr>
            <w:r w:rsidRPr="00683342">
              <w:rPr>
                <w:rFonts w:cs="Poppins"/>
                <w:lang w:eastAsia="en-GB"/>
              </w:rPr>
              <w:t>Explore</w:t>
            </w:r>
          </w:p>
        </w:tc>
        <w:tc>
          <w:tcPr>
            <w:tcW w:w="1803" w:type="dxa"/>
          </w:tcPr>
          <w:p w14:paraId="0D4C96E8" w14:textId="644B6F73" w:rsidR="00433ADA" w:rsidRPr="00683342" w:rsidRDefault="00683342" w:rsidP="003604E4">
            <w:pPr>
              <w:rPr>
                <w:rFonts w:cs="Poppins"/>
                <w:lang w:eastAsia="en-GB"/>
              </w:rPr>
            </w:pPr>
            <w:r w:rsidRPr="00683342">
              <w:rPr>
                <w:rFonts w:cs="Poppins"/>
                <w:lang w:eastAsia="en-GB"/>
              </w:rPr>
              <w:t>Critique</w:t>
            </w:r>
          </w:p>
        </w:tc>
        <w:tc>
          <w:tcPr>
            <w:tcW w:w="1803" w:type="dxa"/>
          </w:tcPr>
          <w:p w14:paraId="4E460019" w14:textId="527AFADA" w:rsidR="00433ADA" w:rsidRPr="00683342" w:rsidRDefault="00683342" w:rsidP="003604E4">
            <w:pPr>
              <w:rPr>
                <w:rFonts w:cs="Poppins"/>
                <w:lang w:eastAsia="en-GB"/>
              </w:rPr>
            </w:pPr>
            <w:r w:rsidRPr="00683342">
              <w:rPr>
                <w:rFonts w:cs="Poppins"/>
                <w:lang w:eastAsia="en-GB"/>
              </w:rPr>
              <w:t>Conclude</w:t>
            </w:r>
          </w:p>
        </w:tc>
        <w:tc>
          <w:tcPr>
            <w:tcW w:w="1804" w:type="dxa"/>
          </w:tcPr>
          <w:p w14:paraId="6E7E934D" w14:textId="5B4B03FD" w:rsidR="00433ADA" w:rsidRPr="00683342" w:rsidRDefault="00683342" w:rsidP="003604E4">
            <w:pPr>
              <w:rPr>
                <w:rFonts w:cs="Poppins"/>
                <w:lang w:eastAsia="en-GB"/>
              </w:rPr>
            </w:pPr>
            <w:r w:rsidRPr="00683342">
              <w:rPr>
                <w:rFonts w:cs="Poppins"/>
                <w:lang w:eastAsia="en-GB"/>
              </w:rPr>
              <w:t>Compare</w:t>
            </w:r>
          </w:p>
        </w:tc>
      </w:tr>
      <w:tr w:rsidR="00433ADA" w14:paraId="0EF08697" w14:textId="77777777" w:rsidTr="003604E4">
        <w:tc>
          <w:tcPr>
            <w:tcW w:w="1803" w:type="dxa"/>
          </w:tcPr>
          <w:p w14:paraId="7393D471" w14:textId="5BA1AF56" w:rsidR="00433ADA" w:rsidRPr="00683342" w:rsidRDefault="00683342" w:rsidP="003604E4">
            <w:pPr>
              <w:rPr>
                <w:rFonts w:cs="Poppins"/>
                <w:lang w:eastAsia="en-GB"/>
              </w:rPr>
            </w:pPr>
            <w:r w:rsidRPr="00683342">
              <w:rPr>
                <w:rFonts w:cs="Poppins"/>
                <w:lang w:eastAsia="en-GB"/>
              </w:rPr>
              <w:t>Assess</w:t>
            </w:r>
          </w:p>
        </w:tc>
        <w:tc>
          <w:tcPr>
            <w:tcW w:w="1803" w:type="dxa"/>
          </w:tcPr>
          <w:p w14:paraId="0949F8E0" w14:textId="35C76278" w:rsidR="00433ADA" w:rsidRPr="00683342" w:rsidRDefault="00683342" w:rsidP="003604E4">
            <w:pPr>
              <w:rPr>
                <w:rFonts w:cs="Poppins"/>
                <w:lang w:eastAsia="en-GB"/>
              </w:rPr>
            </w:pPr>
            <w:r w:rsidRPr="00683342">
              <w:rPr>
                <w:rFonts w:cs="Poppins"/>
                <w:lang w:eastAsia="en-GB"/>
              </w:rPr>
              <w:t>Interpret</w:t>
            </w:r>
          </w:p>
        </w:tc>
        <w:tc>
          <w:tcPr>
            <w:tcW w:w="1803" w:type="dxa"/>
          </w:tcPr>
          <w:p w14:paraId="75DD6CBC" w14:textId="6ABC7FD3" w:rsidR="00433ADA" w:rsidRPr="00683342" w:rsidRDefault="00683342" w:rsidP="003604E4">
            <w:pPr>
              <w:rPr>
                <w:rFonts w:cs="Poppins"/>
                <w:lang w:eastAsia="en-GB"/>
              </w:rPr>
            </w:pPr>
            <w:r w:rsidRPr="00683342">
              <w:rPr>
                <w:rFonts w:cs="Poppins"/>
                <w:lang w:eastAsia="en-GB"/>
              </w:rPr>
              <w:t>Justify</w:t>
            </w:r>
          </w:p>
        </w:tc>
        <w:tc>
          <w:tcPr>
            <w:tcW w:w="1803" w:type="dxa"/>
          </w:tcPr>
          <w:p w14:paraId="4AA14D73" w14:textId="5466327A" w:rsidR="00433ADA" w:rsidRPr="00683342" w:rsidRDefault="00683342" w:rsidP="003604E4">
            <w:pPr>
              <w:rPr>
                <w:rFonts w:cs="Poppins"/>
                <w:lang w:eastAsia="en-GB"/>
              </w:rPr>
            </w:pPr>
            <w:r w:rsidRPr="00683342">
              <w:rPr>
                <w:rFonts w:cs="Poppins"/>
                <w:lang w:eastAsia="en-GB"/>
              </w:rPr>
              <w:t>Recommend</w:t>
            </w:r>
          </w:p>
        </w:tc>
        <w:tc>
          <w:tcPr>
            <w:tcW w:w="1804" w:type="dxa"/>
          </w:tcPr>
          <w:p w14:paraId="29251703" w14:textId="197A4637" w:rsidR="00433ADA" w:rsidRPr="00683342" w:rsidRDefault="00683342" w:rsidP="003604E4">
            <w:pPr>
              <w:rPr>
                <w:rFonts w:cs="Poppins"/>
                <w:lang w:eastAsia="en-GB"/>
              </w:rPr>
            </w:pPr>
            <w:r w:rsidRPr="00683342">
              <w:rPr>
                <w:rFonts w:cs="Poppins"/>
                <w:lang w:eastAsia="en-GB"/>
              </w:rPr>
              <w:t>Criticise</w:t>
            </w:r>
          </w:p>
        </w:tc>
      </w:tr>
      <w:tr w:rsidR="00433ADA" w14:paraId="0BA21385" w14:textId="77777777" w:rsidTr="003604E4">
        <w:tc>
          <w:tcPr>
            <w:tcW w:w="1803" w:type="dxa"/>
          </w:tcPr>
          <w:p w14:paraId="3C6800AF" w14:textId="6E3A819D" w:rsidR="00433ADA" w:rsidRPr="00683342" w:rsidRDefault="00683342" w:rsidP="003604E4">
            <w:pPr>
              <w:rPr>
                <w:rFonts w:cs="Poppins"/>
                <w:lang w:eastAsia="en-GB"/>
              </w:rPr>
            </w:pPr>
            <w:r w:rsidRPr="00683342">
              <w:rPr>
                <w:rFonts w:cs="Poppins"/>
                <w:lang w:eastAsia="en-GB"/>
              </w:rPr>
              <w:t>Prioritise</w:t>
            </w:r>
          </w:p>
        </w:tc>
        <w:tc>
          <w:tcPr>
            <w:tcW w:w="1803" w:type="dxa"/>
          </w:tcPr>
          <w:p w14:paraId="7CEF0B64" w14:textId="76015E25" w:rsidR="00433ADA" w:rsidRPr="00683342" w:rsidRDefault="00683342" w:rsidP="003604E4">
            <w:pPr>
              <w:rPr>
                <w:rFonts w:cs="Poppins"/>
                <w:lang w:eastAsia="en-GB"/>
              </w:rPr>
            </w:pPr>
            <w:r w:rsidRPr="00683342">
              <w:rPr>
                <w:rFonts w:cs="Poppins"/>
                <w:lang w:eastAsia="en-GB"/>
              </w:rPr>
              <w:t>Rank</w:t>
            </w:r>
          </w:p>
        </w:tc>
        <w:tc>
          <w:tcPr>
            <w:tcW w:w="1803" w:type="dxa"/>
          </w:tcPr>
          <w:p w14:paraId="79950904" w14:textId="5BA2D47A" w:rsidR="00433ADA" w:rsidRPr="00683342" w:rsidRDefault="00683342" w:rsidP="003604E4">
            <w:pPr>
              <w:rPr>
                <w:rFonts w:cs="Poppins"/>
                <w:lang w:eastAsia="en-GB"/>
              </w:rPr>
            </w:pPr>
            <w:r w:rsidRPr="00683342">
              <w:rPr>
                <w:rFonts w:cs="Poppins"/>
                <w:lang w:eastAsia="en-GB"/>
              </w:rPr>
              <w:t>Support</w:t>
            </w:r>
          </w:p>
        </w:tc>
        <w:tc>
          <w:tcPr>
            <w:tcW w:w="1803" w:type="dxa"/>
          </w:tcPr>
          <w:p w14:paraId="6587CADF" w14:textId="50308DC1" w:rsidR="00433ADA" w:rsidRPr="00683342" w:rsidRDefault="00683342" w:rsidP="003604E4">
            <w:pPr>
              <w:rPr>
                <w:rFonts w:cs="Poppins"/>
                <w:lang w:eastAsia="en-GB"/>
              </w:rPr>
            </w:pPr>
            <w:r w:rsidRPr="00683342">
              <w:rPr>
                <w:rFonts w:cs="Poppins"/>
                <w:lang w:eastAsia="en-GB"/>
              </w:rPr>
              <w:t>Test</w:t>
            </w:r>
          </w:p>
        </w:tc>
        <w:tc>
          <w:tcPr>
            <w:tcW w:w="1804" w:type="dxa"/>
          </w:tcPr>
          <w:p w14:paraId="257EC6EC" w14:textId="7C8A9416" w:rsidR="00433ADA" w:rsidRPr="00683342" w:rsidRDefault="00683342" w:rsidP="003604E4">
            <w:pPr>
              <w:rPr>
                <w:rFonts w:cs="Poppins"/>
                <w:lang w:eastAsia="en-GB"/>
              </w:rPr>
            </w:pPr>
            <w:r w:rsidRPr="00683342">
              <w:rPr>
                <w:rFonts w:cs="Poppins"/>
                <w:lang w:eastAsia="en-GB"/>
              </w:rPr>
              <w:t>Evaluate</w:t>
            </w:r>
          </w:p>
        </w:tc>
      </w:tr>
    </w:tbl>
    <w:p w14:paraId="284A5435" w14:textId="468D3578" w:rsidR="00433ADA" w:rsidRDefault="00433ADA" w:rsidP="00433ADA">
      <w:pPr>
        <w:rPr>
          <w:lang w:eastAsia="en-GB"/>
        </w:rPr>
      </w:pPr>
    </w:p>
    <w:p w14:paraId="3249099F" w14:textId="2E539B95" w:rsidR="00433ADA" w:rsidRPr="00433ADA" w:rsidRDefault="00433ADA" w:rsidP="00433ADA">
      <w:pPr>
        <w:pStyle w:val="Heading2"/>
        <w:rPr>
          <w:lang w:eastAsia="en-GB"/>
        </w:rPr>
      </w:pPr>
      <w:r>
        <w:rPr>
          <w:lang w:eastAsia="en-GB"/>
        </w:rPr>
        <w:t>Synthesis</w:t>
      </w:r>
    </w:p>
    <w:tbl>
      <w:tblPr>
        <w:tblStyle w:val="TableGrid"/>
        <w:tblW w:w="0" w:type="auto"/>
        <w:tblLook w:val="04A0" w:firstRow="1" w:lastRow="0" w:firstColumn="1" w:lastColumn="0" w:noHBand="0" w:noVBand="1"/>
      </w:tblPr>
      <w:tblGrid>
        <w:gridCol w:w="1803"/>
        <w:gridCol w:w="1803"/>
        <w:gridCol w:w="1803"/>
        <w:gridCol w:w="1803"/>
        <w:gridCol w:w="1804"/>
      </w:tblGrid>
      <w:tr w:rsidR="00433ADA" w14:paraId="580BFE1E" w14:textId="77777777" w:rsidTr="003604E4">
        <w:tc>
          <w:tcPr>
            <w:tcW w:w="1803" w:type="dxa"/>
          </w:tcPr>
          <w:p w14:paraId="63D3893D" w14:textId="70DCFBF6" w:rsidR="00433ADA" w:rsidRPr="00683342" w:rsidRDefault="00683342" w:rsidP="003604E4">
            <w:pPr>
              <w:rPr>
                <w:rFonts w:cs="Poppins"/>
                <w:lang w:eastAsia="en-GB"/>
              </w:rPr>
            </w:pPr>
            <w:r w:rsidRPr="00683342">
              <w:rPr>
                <w:rFonts w:cs="Poppins"/>
                <w:lang w:eastAsia="en-GB"/>
              </w:rPr>
              <w:t>Create</w:t>
            </w:r>
          </w:p>
        </w:tc>
        <w:tc>
          <w:tcPr>
            <w:tcW w:w="1803" w:type="dxa"/>
          </w:tcPr>
          <w:p w14:paraId="4544E4A4" w14:textId="536CF113" w:rsidR="00433ADA" w:rsidRPr="00683342" w:rsidRDefault="00683342" w:rsidP="003604E4">
            <w:pPr>
              <w:rPr>
                <w:rFonts w:cs="Poppins"/>
                <w:lang w:eastAsia="en-GB"/>
              </w:rPr>
            </w:pPr>
            <w:r w:rsidRPr="00683342">
              <w:rPr>
                <w:rFonts w:cs="Poppins"/>
                <w:lang w:eastAsia="en-GB"/>
              </w:rPr>
              <w:t>Discover</w:t>
            </w:r>
          </w:p>
        </w:tc>
        <w:tc>
          <w:tcPr>
            <w:tcW w:w="1803" w:type="dxa"/>
          </w:tcPr>
          <w:p w14:paraId="7F044E9A" w14:textId="0363E89B" w:rsidR="00433ADA" w:rsidRPr="00683342" w:rsidRDefault="00683342" w:rsidP="003604E4">
            <w:pPr>
              <w:rPr>
                <w:rFonts w:cs="Poppins"/>
                <w:lang w:eastAsia="en-GB"/>
              </w:rPr>
            </w:pPr>
            <w:r w:rsidRPr="00683342">
              <w:rPr>
                <w:rFonts w:cs="Poppins"/>
                <w:lang w:eastAsia="en-GB"/>
              </w:rPr>
              <w:t>Develop</w:t>
            </w:r>
          </w:p>
        </w:tc>
        <w:tc>
          <w:tcPr>
            <w:tcW w:w="1803" w:type="dxa"/>
          </w:tcPr>
          <w:p w14:paraId="634860C8" w14:textId="1467E1FF" w:rsidR="00433ADA" w:rsidRPr="00683342" w:rsidRDefault="00683342" w:rsidP="003604E4">
            <w:pPr>
              <w:rPr>
                <w:rFonts w:cs="Poppins"/>
                <w:lang w:eastAsia="en-GB"/>
              </w:rPr>
            </w:pPr>
            <w:r w:rsidRPr="00683342">
              <w:rPr>
                <w:rFonts w:cs="Poppins"/>
                <w:lang w:eastAsia="en-GB"/>
              </w:rPr>
              <w:t>Construct</w:t>
            </w:r>
          </w:p>
        </w:tc>
        <w:tc>
          <w:tcPr>
            <w:tcW w:w="1804" w:type="dxa"/>
          </w:tcPr>
          <w:p w14:paraId="6AB5B5CA" w14:textId="19D2A15C" w:rsidR="00433ADA" w:rsidRPr="00683342" w:rsidRDefault="00683342" w:rsidP="003604E4">
            <w:pPr>
              <w:rPr>
                <w:rFonts w:cs="Poppins"/>
                <w:lang w:eastAsia="en-GB"/>
              </w:rPr>
            </w:pPr>
            <w:r w:rsidRPr="00683342">
              <w:rPr>
                <w:rFonts w:cs="Poppins"/>
                <w:lang w:eastAsia="en-GB"/>
              </w:rPr>
              <w:t>Argue</w:t>
            </w:r>
          </w:p>
        </w:tc>
      </w:tr>
      <w:tr w:rsidR="00433ADA" w14:paraId="2D94139C" w14:textId="77777777" w:rsidTr="003604E4">
        <w:tc>
          <w:tcPr>
            <w:tcW w:w="1803" w:type="dxa"/>
          </w:tcPr>
          <w:p w14:paraId="5F20A8C7" w14:textId="6FCED548" w:rsidR="00433ADA" w:rsidRPr="00683342" w:rsidRDefault="00683342" w:rsidP="003604E4">
            <w:pPr>
              <w:rPr>
                <w:rFonts w:cs="Poppins"/>
                <w:lang w:eastAsia="en-GB"/>
              </w:rPr>
            </w:pPr>
            <w:r w:rsidRPr="00683342">
              <w:rPr>
                <w:rFonts w:cs="Poppins"/>
                <w:lang w:eastAsia="en-GB"/>
              </w:rPr>
              <w:t>Synthesise</w:t>
            </w:r>
          </w:p>
        </w:tc>
        <w:tc>
          <w:tcPr>
            <w:tcW w:w="1803" w:type="dxa"/>
          </w:tcPr>
          <w:p w14:paraId="02F7B902" w14:textId="29409205" w:rsidR="00433ADA" w:rsidRPr="00683342" w:rsidRDefault="00683342" w:rsidP="003604E4">
            <w:pPr>
              <w:rPr>
                <w:rFonts w:cs="Poppins"/>
                <w:lang w:eastAsia="en-GB"/>
              </w:rPr>
            </w:pPr>
            <w:r w:rsidRPr="00683342">
              <w:rPr>
                <w:rFonts w:cs="Poppins"/>
                <w:lang w:eastAsia="en-GB"/>
              </w:rPr>
              <w:t>Explain</w:t>
            </w:r>
          </w:p>
        </w:tc>
        <w:tc>
          <w:tcPr>
            <w:tcW w:w="1803" w:type="dxa"/>
          </w:tcPr>
          <w:p w14:paraId="7481259D" w14:textId="5D048CD7" w:rsidR="00433ADA" w:rsidRPr="00683342" w:rsidRDefault="00683342" w:rsidP="003604E4">
            <w:pPr>
              <w:rPr>
                <w:rFonts w:cs="Poppins"/>
                <w:lang w:eastAsia="en-GB"/>
              </w:rPr>
            </w:pPr>
            <w:r w:rsidRPr="00683342">
              <w:rPr>
                <w:rFonts w:cs="Poppins"/>
                <w:lang w:eastAsia="en-GB"/>
              </w:rPr>
              <w:t>Integrate</w:t>
            </w:r>
          </w:p>
        </w:tc>
        <w:tc>
          <w:tcPr>
            <w:tcW w:w="1803" w:type="dxa"/>
          </w:tcPr>
          <w:p w14:paraId="198CF878" w14:textId="691690BB" w:rsidR="00433ADA" w:rsidRPr="00683342" w:rsidRDefault="00683342" w:rsidP="003604E4">
            <w:pPr>
              <w:rPr>
                <w:rFonts w:cs="Poppins"/>
                <w:lang w:eastAsia="en-GB"/>
              </w:rPr>
            </w:pPr>
            <w:r w:rsidRPr="00683342">
              <w:rPr>
                <w:rFonts w:cs="Poppins"/>
                <w:lang w:eastAsia="en-GB"/>
              </w:rPr>
              <w:t>Invent</w:t>
            </w:r>
          </w:p>
        </w:tc>
        <w:tc>
          <w:tcPr>
            <w:tcW w:w="1804" w:type="dxa"/>
          </w:tcPr>
          <w:p w14:paraId="5024C485" w14:textId="72981770" w:rsidR="00433ADA" w:rsidRPr="00683342" w:rsidRDefault="00683342" w:rsidP="003604E4">
            <w:pPr>
              <w:rPr>
                <w:rFonts w:cs="Poppins"/>
                <w:lang w:eastAsia="en-GB"/>
              </w:rPr>
            </w:pPr>
            <w:r w:rsidRPr="00683342">
              <w:rPr>
                <w:rFonts w:cs="Poppins"/>
                <w:lang w:eastAsia="en-GB"/>
              </w:rPr>
              <w:t>Formulate</w:t>
            </w:r>
          </w:p>
        </w:tc>
      </w:tr>
      <w:tr w:rsidR="00433ADA" w14:paraId="394E187F" w14:textId="77777777" w:rsidTr="003604E4">
        <w:tc>
          <w:tcPr>
            <w:tcW w:w="1803" w:type="dxa"/>
          </w:tcPr>
          <w:p w14:paraId="24C113BA" w14:textId="20A9EE15" w:rsidR="00433ADA" w:rsidRPr="00683342" w:rsidRDefault="00683342" w:rsidP="003604E4">
            <w:pPr>
              <w:rPr>
                <w:rFonts w:cs="Poppins"/>
                <w:lang w:eastAsia="en-GB"/>
              </w:rPr>
            </w:pPr>
            <w:r w:rsidRPr="00683342">
              <w:rPr>
                <w:rFonts w:cs="Poppins"/>
                <w:lang w:eastAsia="en-GB"/>
              </w:rPr>
              <w:t>Modify</w:t>
            </w:r>
          </w:p>
        </w:tc>
        <w:tc>
          <w:tcPr>
            <w:tcW w:w="1803" w:type="dxa"/>
          </w:tcPr>
          <w:p w14:paraId="1E1E880F" w14:textId="4445F5BA" w:rsidR="00433ADA" w:rsidRPr="00683342" w:rsidRDefault="00683342" w:rsidP="003604E4">
            <w:pPr>
              <w:rPr>
                <w:rFonts w:cs="Poppins"/>
                <w:lang w:eastAsia="en-GB"/>
              </w:rPr>
            </w:pPr>
            <w:r w:rsidRPr="00683342">
              <w:rPr>
                <w:rFonts w:cs="Poppins"/>
                <w:lang w:eastAsia="en-GB"/>
              </w:rPr>
              <w:t>Organise</w:t>
            </w:r>
          </w:p>
        </w:tc>
        <w:tc>
          <w:tcPr>
            <w:tcW w:w="1803" w:type="dxa"/>
          </w:tcPr>
          <w:p w14:paraId="145677DA" w14:textId="76E8CD94" w:rsidR="00433ADA" w:rsidRPr="00683342" w:rsidRDefault="00683342" w:rsidP="003604E4">
            <w:pPr>
              <w:rPr>
                <w:rFonts w:cs="Poppins"/>
                <w:lang w:eastAsia="en-GB"/>
              </w:rPr>
            </w:pPr>
            <w:r w:rsidRPr="00683342">
              <w:rPr>
                <w:rFonts w:cs="Poppins"/>
                <w:lang w:eastAsia="en-GB"/>
              </w:rPr>
              <w:t>Compose</w:t>
            </w:r>
          </w:p>
        </w:tc>
        <w:tc>
          <w:tcPr>
            <w:tcW w:w="1803" w:type="dxa"/>
          </w:tcPr>
          <w:p w14:paraId="544095D9" w14:textId="6C4574CE" w:rsidR="00433ADA" w:rsidRPr="00683342" w:rsidRDefault="00683342" w:rsidP="003604E4">
            <w:pPr>
              <w:rPr>
                <w:rFonts w:cs="Poppins"/>
                <w:lang w:eastAsia="en-GB"/>
              </w:rPr>
            </w:pPr>
            <w:r w:rsidRPr="00683342">
              <w:rPr>
                <w:rFonts w:cs="Poppins"/>
                <w:lang w:eastAsia="en-GB"/>
              </w:rPr>
              <w:t>Design</w:t>
            </w:r>
          </w:p>
        </w:tc>
        <w:tc>
          <w:tcPr>
            <w:tcW w:w="1804" w:type="dxa"/>
          </w:tcPr>
          <w:p w14:paraId="4CC193C0" w14:textId="519CB426" w:rsidR="00433ADA" w:rsidRPr="00683342" w:rsidRDefault="00683342" w:rsidP="003604E4">
            <w:pPr>
              <w:rPr>
                <w:rFonts w:cs="Poppins"/>
                <w:lang w:eastAsia="en-GB"/>
              </w:rPr>
            </w:pPr>
            <w:r w:rsidRPr="00683342">
              <w:rPr>
                <w:rFonts w:cs="Poppins"/>
                <w:lang w:eastAsia="en-GB"/>
              </w:rPr>
              <w:t>Generate</w:t>
            </w:r>
          </w:p>
        </w:tc>
      </w:tr>
      <w:tr w:rsidR="00433ADA" w14:paraId="529ECD5F" w14:textId="77777777" w:rsidTr="003604E4">
        <w:tc>
          <w:tcPr>
            <w:tcW w:w="1803" w:type="dxa"/>
          </w:tcPr>
          <w:p w14:paraId="040EA19F" w14:textId="0BD09ACD" w:rsidR="00433ADA" w:rsidRPr="00683342" w:rsidRDefault="00683342" w:rsidP="003604E4">
            <w:pPr>
              <w:rPr>
                <w:rFonts w:cs="Poppins"/>
                <w:lang w:eastAsia="en-GB"/>
              </w:rPr>
            </w:pPr>
            <w:r w:rsidRPr="00683342">
              <w:rPr>
                <w:rFonts w:cs="Poppins"/>
                <w:lang w:eastAsia="en-GB"/>
              </w:rPr>
              <w:t>Generalise</w:t>
            </w:r>
          </w:p>
        </w:tc>
        <w:tc>
          <w:tcPr>
            <w:tcW w:w="1803" w:type="dxa"/>
          </w:tcPr>
          <w:p w14:paraId="405B104D" w14:textId="4B2F16C7" w:rsidR="00433ADA" w:rsidRPr="00683342" w:rsidRDefault="00683342" w:rsidP="003604E4">
            <w:pPr>
              <w:rPr>
                <w:rFonts w:cs="Poppins"/>
                <w:lang w:eastAsia="en-GB"/>
              </w:rPr>
            </w:pPr>
            <w:r w:rsidRPr="00683342">
              <w:rPr>
                <w:rFonts w:cs="Poppins"/>
                <w:lang w:eastAsia="en-GB"/>
              </w:rPr>
              <w:t>Assemble</w:t>
            </w:r>
          </w:p>
        </w:tc>
        <w:tc>
          <w:tcPr>
            <w:tcW w:w="1803" w:type="dxa"/>
          </w:tcPr>
          <w:p w14:paraId="008D3504" w14:textId="45264EDB" w:rsidR="00433ADA" w:rsidRPr="00683342" w:rsidRDefault="00683342" w:rsidP="003604E4">
            <w:pPr>
              <w:rPr>
                <w:rFonts w:cs="Poppins"/>
                <w:lang w:eastAsia="en-GB"/>
              </w:rPr>
            </w:pPr>
            <w:r w:rsidRPr="00683342">
              <w:rPr>
                <w:rFonts w:cs="Poppins"/>
                <w:lang w:eastAsia="en-GB"/>
              </w:rPr>
              <w:t>Plan</w:t>
            </w:r>
          </w:p>
        </w:tc>
        <w:tc>
          <w:tcPr>
            <w:tcW w:w="1803" w:type="dxa"/>
          </w:tcPr>
          <w:p w14:paraId="4437822A" w14:textId="52482E02" w:rsidR="00433ADA" w:rsidRPr="00683342" w:rsidRDefault="00683342" w:rsidP="003604E4">
            <w:pPr>
              <w:rPr>
                <w:rFonts w:cs="Poppins"/>
                <w:lang w:eastAsia="en-GB"/>
              </w:rPr>
            </w:pPr>
            <w:r w:rsidRPr="00683342">
              <w:rPr>
                <w:rFonts w:cs="Poppins"/>
                <w:lang w:eastAsia="en-GB"/>
              </w:rPr>
              <w:t>Prepare</w:t>
            </w:r>
          </w:p>
        </w:tc>
        <w:tc>
          <w:tcPr>
            <w:tcW w:w="1804" w:type="dxa"/>
          </w:tcPr>
          <w:p w14:paraId="20896971" w14:textId="1C03109C" w:rsidR="00433ADA" w:rsidRPr="00683342" w:rsidRDefault="00683342" w:rsidP="003604E4">
            <w:pPr>
              <w:rPr>
                <w:rFonts w:cs="Poppins"/>
                <w:lang w:eastAsia="en-GB"/>
              </w:rPr>
            </w:pPr>
            <w:r w:rsidRPr="00683342">
              <w:rPr>
                <w:rFonts w:cs="Poppins"/>
                <w:lang w:eastAsia="en-GB"/>
              </w:rPr>
              <w:t>Recreate</w:t>
            </w:r>
          </w:p>
        </w:tc>
      </w:tr>
    </w:tbl>
    <w:p w14:paraId="117EB1F8" w14:textId="77777777" w:rsidR="00C80881" w:rsidRPr="00702964" w:rsidRDefault="008A5D27" w:rsidP="00D578A7">
      <w:pPr>
        <w:rPr>
          <w:rFonts w:cs="Poppins"/>
          <w:szCs w:val="20"/>
        </w:rPr>
      </w:pPr>
    </w:p>
    <w:sectPr w:rsidR="00C80881" w:rsidRPr="00702964" w:rsidSect="000C7377">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DF8DC" w14:textId="77777777" w:rsidR="00702964" w:rsidRDefault="00702964" w:rsidP="00702964">
      <w:pPr>
        <w:spacing w:after="0" w:line="240" w:lineRule="auto"/>
      </w:pPr>
      <w:r>
        <w:separator/>
      </w:r>
    </w:p>
  </w:endnote>
  <w:endnote w:type="continuationSeparator" w:id="0">
    <w:p w14:paraId="23EDCB81" w14:textId="77777777" w:rsidR="00702964" w:rsidRDefault="00702964" w:rsidP="0070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AF54" w14:textId="77777777" w:rsidR="00702964" w:rsidRDefault="00702964" w:rsidP="00702964">
      <w:pPr>
        <w:spacing w:after="0" w:line="240" w:lineRule="auto"/>
      </w:pPr>
      <w:r>
        <w:separator/>
      </w:r>
    </w:p>
  </w:footnote>
  <w:footnote w:type="continuationSeparator" w:id="0">
    <w:p w14:paraId="7BF94025" w14:textId="77777777" w:rsidR="00702964" w:rsidRDefault="00702964" w:rsidP="0070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50A7" w14:textId="35A3B462" w:rsidR="000C7377" w:rsidRDefault="000C7377" w:rsidP="000C7377">
    <w:pPr>
      <w:pStyle w:val="Header"/>
      <w:spacing w:after="400"/>
    </w:pPr>
    <w:r>
      <w:rPr>
        <w:noProof/>
      </w:rPr>
      <w:ptab w:relativeTo="margin" w:alignment="left" w:leader="none"/>
    </w:r>
    <w:r>
      <w:rPr>
        <w:noProof/>
      </w:rPr>
      <w:drawing>
        <wp:inline distT="0" distB="0" distL="0" distR="0" wp14:anchorId="3B32EEA5" wp14:editId="2BFA12C6">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45D28F50" wp14:editId="39D0C196">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64"/>
    <w:rsid w:val="000B6A1C"/>
    <w:rsid w:val="000C7377"/>
    <w:rsid w:val="001671D4"/>
    <w:rsid w:val="00293331"/>
    <w:rsid w:val="003035F7"/>
    <w:rsid w:val="00424C2C"/>
    <w:rsid w:val="00433ADA"/>
    <w:rsid w:val="00545968"/>
    <w:rsid w:val="00683342"/>
    <w:rsid w:val="006E7C6D"/>
    <w:rsid w:val="00702964"/>
    <w:rsid w:val="008A5D27"/>
    <w:rsid w:val="00904377"/>
    <w:rsid w:val="00950814"/>
    <w:rsid w:val="00971045"/>
    <w:rsid w:val="00D578A7"/>
    <w:rsid w:val="00E4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EB98"/>
  <w15:chartTrackingRefBased/>
  <w15:docId w15:val="{972B9CE0-3DA9-4EE1-8240-E844962D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C6D"/>
    <w:rPr>
      <w:rFonts w:ascii="Poppins" w:hAnsi="Poppins"/>
      <w:sz w:val="20"/>
    </w:rPr>
  </w:style>
  <w:style w:type="paragraph" w:styleId="Heading1">
    <w:name w:val="heading 1"/>
    <w:basedOn w:val="Normal"/>
    <w:next w:val="Normal"/>
    <w:link w:val="Heading1Char"/>
    <w:uiPriority w:val="9"/>
    <w:qFormat/>
    <w:rsid w:val="00702964"/>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64"/>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6E7C6D"/>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964"/>
  </w:style>
  <w:style w:type="paragraph" w:styleId="Footer">
    <w:name w:val="footer"/>
    <w:basedOn w:val="Normal"/>
    <w:link w:val="FooterChar"/>
    <w:uiPriority w:val="99"/>
    <w:unhideWhenUsed/>
    <w:rsid w:val="00702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964"/>
  </w:style>
  <w:style w:type="character" w:customStyle="1" w:styleId="Heading1Char">
    <w:name w:val="Heading 1 Char"/>
    <w:basedOn w:val="DefaultParagraphFont"/>
    <w:link w:val="Heading1"/>
    <w:uiPriority w:val="9"/>
    <w:rsid w:val="00702964"/>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702964"/>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702964"/>
    <w:rPr>
      <w:color w:val="0563C1" w:themeColor="hyperlink"/>
      <w:u w:val="single"/>
    </w:rPr>
  </w:style>
  <w:style w:type="table" w:styleId="TableGrid">
    <w:name w:val="Table Grid"/>
    <w:basedOn w:val="TableNormal"/>
    <w:uiPriority w:val="39"/>
    <w:rsid w:val="0043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0814"/>
    <w:rPr>
      <w:color w:val="808080"/>
    </w:rPr>
  </w:style>
  <w:style w:type="character" w:customStyle="1" w:styleId="Heading3Char">
    <w:name w:val="Heading 3 Char"/>
    <w:basedOn w:val="DefaultParagraphFont"/>
    <w:link w:val="Heading3"/>
    <w:uiPriority w:val="9"/>
    <w:semiHidden/>
    <w:rsid w:val="006E7C6D"/>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E47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98B-DCDF-46A9-98B9-D94976835A6E}">
  <ds:schemaRefs>
    <ds:schemaRef ds:uri="edeaae00-0d42-49ac-bf59-25b9bb504cd1"/>
    <ds:schemaRef ds:uri="http://purl.org/dc/dcmitype/"/>
    <ds:schemaRef ds:uri="bd5ce57d-d54c-47aa-ba15-8b499546c1f8"/>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5ABD65F-5BBA-44DC-AFAF-D388688224CD}">
  <ds:schemaRefs>
    <ds:schemaRef ds:uri="http://schemas.microsoft.com/sharepoint/v3/contenttype/forms"/>
  </ds:schemaRefs>
</ds:datastoreItem>
</file>

<file path=customXml/itemProps3.xml><?xml version="1.0" encoding="utf-8"?>
<ds:datastoreItem xmlns:ds="http://schemas.openxmlformats.org/officeDocument/2006/customXml" ds:itemID="{C78116C1-6EAB-460A-AB03-DF9AB7A8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B3D92-C5B3-4EB6-AE95-80A3AF22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Bloom’s Taxonomy Tool: Outcome Verbs</vt:lpstr>
    </vt:vector>
  </TitlesOfParts>
  <Company>The University of Liverpool</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Tool: Outcome Verbs</dc:title>
  <dc:subject/>
  <dc:creator>Saunders, Samuel</dc:creator>
  <cp:keywords/>
  <dc:description/>
  <cp:lastModifiedBy>Wong, Dennis [dennisw]</cp:lastModifiedBy>
  <cp:revision>11</cp:revision>
  <dcterms:created xsi:type="dcterms:W3CDTF">2023-11-24T13:33:00Z</dcterms:created>
  <dcterms:modified xsi:type="dcterms:W3CDTF">2024-01-04T11:17:00Z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